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0497" w:rsidRPr="005E4B11" w:rsidRDefault="00802886" w:rsidP="005E4B11">
      <w:pPr>
        <w:pStyle w:val="Heading1"/>
        <w:rPr>
          <w:lang w:val="en-IE"/>
        </w:rPr>
      </w:pPr>
      <w:r w:rsidRPr="005E4B11">
        <w:rPr>
          <w:lang w:val="en-IE"/>
        </w:rPr>
        <w:t xml:space="preserve">Promotional guide for </w:t>
      </w:r>
      <w:r w:rsidR="00A91592">
        <w:rPr>
          <w:lang w:val="en-IE"/>
        </w:rPr>
        <w:t>E</w:t>
      </w:r>
      <w:r w:rsidRPr="005E4B11">
        <w:rPr>
          <w:lang w:val="en-IE"/>
        </w:rPr>
        <w:t xml:space="preserve">nergy </w:t>
      </w:r>
      <w:r w:rsidR="00A91592">
        <w:rPr>
          <w:lang w:val="en-IE"/>
        </w:rPr>
        <w:t>D</w:t>
      </w:r>
      <w:r w:rsidRPr="005E4B11">
        <w:rPr>
          <w:lang w:val="en-IE"/>
        </w:rPr>
        <w:t>ay organisers</w:t>
      </w:r>
    </w:p>
    <w:p w:rsidR="00802886" w:rsidRDefault="00802886" w:rsidP="00704D2A">
      <w:pPr>
        <w:rPr>
          <w:lang w:val="en-IE"/>
        </w:rPr>
      </w:pPr>
    </w:p>
    <w:p w:rsidR="00802886" w:rsidRDefault="00802886" w:rsidP="00704D2A">
      <w:pPr>
        <w:rPr>
          <w:lang w:val="en-IE"/>
        </w:rPr>
      </w:pPr>
      <w:r>
        <w:rPr>
          <w:lang w:val="en-IE"/>
        </w:rPr>
        <w:t xml:space="preserve">This </w:t>
      </w:r>
      <w:r w:rsidR="008B6D54">
        <w:rPr>
          <w:lang w:val="en-IE"/>
        </w:rPr>
        <w:t xml:space="preserve">guide </w:t>
      </w:r>
      <w:r>
        <w:rPr>
          <w:lang w:val="en-IE"/>
        </w:rPr>
        <w:t xml:space="preserve">lists </w:t>
      </w:r>
      <w:r w:rsidR="008B6D54">
        <w:rPr>
          <w:lang w:val="en-IE"/>
        </w:rPr>
        <w:t xml:space="preserve">all </w:t>
      </w:r>
      <w:r>
        <w:rPr>
          <w:lang w:val="en-IE"/>
        </w:rPr>
        <w:t xml:space="preserve">elements </w:t>
      </w:r>
      <w:r w:rsidR="008B6D54">
        <w:rPr>
          <w:lang w:val="en-IE"/>
        </w:rPr>
        <w:t xml:space="preserve">available </w:t>
      </w:r>
      <w:r>
        <w:rPr>
          <w:lang w:val="en-IE"/>
        </w:rPr>
        <w:t xml:space="preserve">in the </w:t>
      </w:r>
      <w:hyperlink r:id="rId8" w:history="1">
        <w:r w:rsidRPr="008B6D54">
          <w:rPr>
            <w:rStyle w:val="Hyperlink"/>
            <w:lang w:val="en-IE"/>
          </w:rPr>
          <w:t>promotional toolkit</w:t>
        </w:r>
      </w:hyperlink>
      <w:r w:rsidR="008B6D54">
        <w:rPr>
          <w:lang w:val="en-IE"/>
        </w:rPr>
        <w:t xml:space="preserve">. The guide is meant </w:t>
      </w:r>
      <w:r>
        <w:rPr>
          <w:lang w:val="en-IE"/>
        </w:rPr>
        <w:t xml:space="preserve">to support </w:t>
      </w:r>
      <w:r w:rsidR="00352765">
        <w:rPr>
          <w:lang w:val="en-IE"/>
        </w:rPr>
        <w:t xml:space="preserve">the </w:t>
      </w:r>
      <w:r w:rsidR="00A91592">
        <w:rPr>
          <w:lang w:val="en-IE"/>
        </w:rPr>
        <w:t xml:space="preserve">Energy Day organisers </w:t>
      </w:r>
      <w:r>
        <w:rPr>
          <w:lang w:val="en-IE"/>
        </w:rPr>
        <w:t>in the promotion of their event in the context of</w:t>
      </w:r>
      <w:r w:rsidR="00352765">
        <w:rPr>
          <w:lang w:val="en-IE"/>
        </w:rPr>
        <w:t xml:space="preserve"> the EU Sustainable Energy Week</w:t>
      </w:r>
      <w:r>
        <w:rPr>
          <w:lang w:val="en-IE"/>
        </w:rPr>
        <w:t xml:space="preserve"> </w:t>
      </w:r>
      <w:r w:rsidR="00352765">
        <w:rPr>
          <w:lang w:val="en-IE"/>
        </w:rPr>
        <w:t>(</w:t>
      </w:r>
      <w:r>
        <w:rPr>
          <w:lang w:val="en-IE"/>
        </w:rPr>
        <w:t>EUSEW</w:t>
      </w:r>
      <w:r w:rsidR="00352765">
        <w:rPr>
          <w:lang w:val="en-IE"/>
        </w:rPr>
        <w:t>)</w:t>
      </w:r>
      <w:r>
        <w:rPr>
          <w:lang w:val="en-IE"/>
        </w:rPr>
        <w:t xml:space="preserve">. It includes </w:t>
      </w:r>
      <w:r w:rsidR="00A91592">
        <w:rPr>
          <w:lang w:val="en-IE"/>
        </w:rPr>
        <w:t xml:space="preserve">guidance </w:t>
      </w:r>
      <w:r>
        <w:rPr>
          <w:lang w:val="en-IE"/>
        </w:rPr>
        <w:t>on how materials should and can be used. Th</w:t>
      </w:r>
      <w:r w:rsidR="00A91592">
        <w:rPr>
          <w:lang w:val="en-IE"/>
        </w:rPr>
        <w:t>e following list</w:t>
      </w:r>
      <w:r>
        <w:rPr>
          <w:lang w:val="en-IE"/>
        </w:rPr>
        <w:t xml:space="preserve"> </w:t>
      </w:r>
      <w:r w:rsidR="00A91592">
        <w:rPr>
          <w:lang w:val="en-IE"/>
        </w:rPr>
        <w:t xml:space="preserve">is </w:t>
      </w:r>
      <w:r w:rsidR="00352765">
        <w:rPr>
          <w:lang w:val="en-IE"/>
        </w:rPr>
        <w:t>non-exhaustive</w:t>
      </w:r>
      <w:r>
        <w:rPr>
          <w:lang w:val="en-IE"/>
        </w:rPr>
        <w:t xml:space="preserve"> and Energy Day organisers are free to use the</w:t>
      </w:r>
      <w:r w:rsidR="00A91592">
        <w:rPr>
          <w:lang w:val="en-IE"/>
        </w:rPr>
        <w:t xml:space="preserve"> material</w:t>
      </w:r>
      <w:r>
        <w:rPr>
          <w:lang w:val="en-IE"/>
        </w:rPr>
        <w:t xml:space="preserve"> </w:t>
      </w:r>
      <w:r w:rsidR="00352765">
        <w:rPr>
          <w:lang w:val="en-IE"/>
        </w:rPr>
        <w:t xml:space="preserve">in </w:t>
      </w:r>
      <w:r w:rsidR="00A91592">
        <w:rPr>
          <w:lang w:val="en-IE"/>
        </w:rPr>
        <w:t>other ways</w:t>
      </w:r>
      <w:r w:rsidR="00352765">
        <w:rPr>
          <w:lang w:val="en-IE"/>
        </w:rPr>
        <w:t xml:space="preserve"> </w:t>
      </w:r>
      <w:r>
        <w:rPr>
          <w:lang w:val="en-IE"/>
        </w:rPr>
        <w:t xml:space="preserve">than </w:t>
      </w:r>
      <w:r w:rsidR="00352765">
        <w:rPr>
          <w:lang w:val="en-IE"/>
        </w:rPr>
        <w:t xml:space="preserve">what is </w:t>
      </w:r>
      <w:r>
        <w:rPr>
          <w:lang w:val="en-IE"/>
        </w:rPr>
        <w:t>recommended in this guide</w:t>
      </w:r>
      <w:r w:rsidR="009B5CAB">
        <w:rPr>
          <w:lang w:val="en-IE"/>
        </w:rPr>
        <w:t>.</w:t>
      </w:r>
      <w:r w:rsidR="00251376">
        <w:rPr>
          <w:lang w:val="en-IE"/>
        </w:rPr>
        <w:t xml:space="preserve"> </w:t>
      </w:r>
    </w:p>
    <w:p w:rsidR="00802886" w:rsidRDefault="00802886" w:rsidP="00704D2A">
      <w:pPr>
        <w:rPr>
          <w:lang w:val="en-IE"/>
        </w:rPr>
      </w:pPr>
    </w:p>
    <w:p w:rsidR="00155543" w:rsidRDefault="00155543" w:rsidP="00704D2A">
      <w:pPr>
        <w:rPr>
          <w:lang w:val="en-IE"/>
        </w:rPr>
      </w:pPr>
    </w:p>
    <w:p w:rsidR="00802886" w:rsidRPr="005E4B11" w:rsidRDefault="00802886" w:rsidP="005E4B11">
      <w:pPr>
        <w:pStyle w:val="Heading3"/>
      </w:pPr>
      <w:r w:rsidRPr="005E4B11">
        <w:t>Visual identity</w:t>
      </w:r>
      <w:r w:rsidR="00BB2641">
        <w:t xml:space="preserve"> </w:t>
      </w:r>
      <w:r w:rsidR="002A7C73">
        <w:t>– Graphic elements</w:t>
      </w:r>
    </w:p>
    <w:p w:rsidR="00802886" w:rsidRDefault="003B2E6A" w:rsidP="00704D2A">
      <w:pPr>
        <w:rPr>
          <w:b/>
          <w:lang w:val="en-IE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99C7F73" wp14:editId="13D24B20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2353310" cy="1032510"/>
            <wp:effectExtent l="0" t="0" r="8890" b="0"/>
            <wp:wrapSquare wrapText="bothSides"/>
            <wp:docPr id="9" name="Picture 9" descr="C:\Users\N105280\AppData\Local\Microsoft\Windows\INetCache\Content.Word\Logo Non 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105280\AppData\Local\Microsoft\Windows\INetCache\Content.Word\Logo Non 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6B5B" w:rsidRDefault="00802886" w:rsidP="00704D2A">
      <w:pPr>
        <w:rPr>
          <w:b/>
          <w:lang w:val="en-IE"/>
        </w:rPr>
      </w:pPr>
      <w:r w:rsidRPr="00802886">
        <w:rPr>
          <w:b/>
          <w:lang w:val="en-IE"/>
        </w:rPr>
        <w:t>What is it?</w:t>
      </w:r>
      <w:r>
        <w:rPr>
          <w:b/>
          <w:lang w:val="en-IE"/>
        </w:rPr>
        <w:t xml:space="preserve"> </w:t>
      </w:r>
    </w:p>
    <w:p w:rsidR="001C78AE" w:rsidRDefault="00352765" w:rsidP="00704D2A">
      <w:pPr>
        <w:rPr>
          <w:lang w:val="en-IE"/>
        </w:rPr>
      </w:pPr>
      <w:r>
        <w:rPr>
          <w:lang w:val="en-IE"/>
        </w:rPr>
        <w:t>A</w:t>
      </w:r>
      <w:r w:rsidR="00802886">
        <w:rPr>
          <w:lang w:val="en-IE"/>
        </w:rPr>
        <w:t xml:space="preserve"> set of visual elements designed for EU</w:t>
      </w:r>
      <w:r w:rsidR="005E4B11">
        <w:rPr>
          <w:lang w:val="en-IE"/>
        </w:rPr>
        <w:t>S</w:t>
      </w:r>
      <w:r w:rsidR="00802886">
        <w:rPr>
          <w:lang w:val="en-IE"/>
        </w:rPr>
        <w:t>EW including logo</w:t>
      </w:r>
      <w:r w:rsidR="009B5448">
        <w:rPr>
          <w:lang w:val="en-IE"/>
        </w:rPr>
        <w:t xml:space="preserve"> and </w:t>
      </w:r>
      <w:r w:rsidR="001A145E">
        <w:rPr>
          <w:lang w:val="en-IE"/>
        </w:rPr>
        <w:t>web buttons</w:t>
      </w:r>
      <w:r>
        <w:rPr>
          <w:lang w:val="en-IE"/>
        </w:rPr>
        <w:t>.</w:t>
      </w:r>
      <w:r w:rsidR="006A073C">
        <w:rPr>
          <w:rFonts w:cs="Gotham"/>
          <w:color w:val="000000"/>
          <w:szCs w:val="20"/>
        </w:rPr>
        <w:t xml:space="preserve"> </w:t>
      </w:r>
      <w:r w:rsidR="001C78AE">
        <w:rPr>
          <w:rFonts w:cs="Gotham"/>
          <w:color w:val="000000"/>
          <w:szCs w:val="20"/>
        </w:rPr>
        <w:t xml:space="preserve">You can access </w:t>
      </w:r>
      <w:r w:rsidR="009B5448">
        <w:rPr>
          <w:rFonts w:cs="Gotham"/>
          <w:color w:val="000000"/>
          <w:szCs w:val="20"/>
        </w:rPr>
        <w:t>the logo using the</w:t>
      </w:r>
      <w:r w:rsidR="001C78AE">
        <w:rPr>
          <w:rFonts w:cs="Gotham"/>
          <w:color w:val="000000"/>
          <w:szCs w:val="20"/>
        </w:rPr>
        <w:t xml:space="preserve"> </w:t>
      </w:r>
      <w:hyperlink r:id="rId10" w:history="1">
        <w:r w:rsidR="001C78AE" w:rsidRPr="009B5448">
          <w:rPr>
            <w:rStyle w:val="Hyperlink"/>
            <w:rFonts w:cs="Gotham"/>
            <w:szCs w:val="20"/>
          </w:rPr>
          <w:t>following link</w:t>
        </w:r>
      </w:hyperlink>
      <w:r w:rsidR="001C78AE">
        <w:rPr>
          <w:rFonts w:cs="Gotham"/>
          <w:color w:val="000000"/>
          <w:szCs w:val="20"/>
        </w:rPr>
        <w:t>.</w:t>
      </w:r>
      <w:r w:rsidR="009B5448">
        <w:rPr>
          <w:rFonts w:cs="Gotham"/>
          <w:color w:val="000000"/>
          <w:szCs w:val="20"/>
        </w:rPr>
        <w:t xml:space="preserve"> The different web button</w:t>
      </w:r>
      <w:r w:rsidR="001D1C31">
        <w:rPr>
          <w:rFonts w:cs="Gotham"/>
          <w:color w:val="000000"/>
          <w:szCs w:val="20"/>
        </w:rPr>
        <w:t>s</w:t>
      </w:r>
      <w:r w:rsidR="009B5448">
        <w:rPr>
          <w:rFonts w:cs="Gotham"/>
          <w:color w:val="000000"/>
          <w:szCs w:val="20"/>
        </w:rPr>
        <w:t xml:space="preserve"> can be accessed here: </w:t>
      </w:r>
      <w:hyperlink r:id="rId11" w:history="1">
        <w:r w:rsidR="009B5448" w:rsidRPr="009B5448">
          <w:rPr>
            <w:rStyle w:val="Hyperlink"/>
            <w:rFonts w:cs="Gotham"/>
            <w:szCs w:val="20"/>
          </w:rPr>
          <w:t>250x250</w:t>
        </w:r>
      </w:hyperlink>
      <w:r w:rsidR="009B5448">
        <w:rPr>
          <w:rFonts w:cs="Gotham"/>
          <w:color w:val="000000"/>
          <w:szCs w:val="20"/>
        </w:rPr>
        <w:t xml:space="preserve">, </w:t>
      </w:r>
      <w:hyperlink r:id="rId12" w:history="1">
        <w:r w:rsidR="009B5448" w:rsidRPr="009B5448">
          <w:rPr>
            <w:rStyle w:val="Hyperlink"/>
            <w:rFonts w:cs="Gotham"/>
            <w:szCs w:val="20"/>
          </w:rPr>
          <w:t>300x250</w:t>
        </w:r>
      </w:hyperlink>
      <w:r w:rsidR="009B5448">
        <w:rPr>
          <w:rFonts w:cs="Gotham"/>
          <w:color w:val="000000"/>
          <w:szCs w:val="20"/>
        </w:rPr>
        <w:t xml:space="preserve"> and </w:t>
      </w:r>
      <w:hyperlink r:id="rId13" w:history="1">
        <w:r w:rsidR="009B5448" w:rsidRPr="009B5448">
          <w:rPr>
            <w:rStyle w:val="Hyperlink"/>
            <w:rFonts w:cs="Gotham"/>
            <w:szCs w:val="20"/>
          </w:rPr>
          <w:t>728</w:t>
        </w:r>
        <w:r w:rsidR="009B5448" w:rsidRPr="009B5448">
          <w:rPr>
            <w:rStyle w:val="Hyperlink"/>
            <w:rFonts w:cs="Gotham"/>
            <w:szCs w:val="20"/>
          </w:rPr>
          <w:t>x</w:t>
        </w:r>
        <w:r w:rsidR="009B5448" w:rsidRPr="009B5448">
          <w:rPr>
            <w:rStyle w:val="Hyperlink"/>
            <w:rFonts w:cs="Gotham"/>
            <w:szCs w:val="20"/>
          </w:rPr>
          <w:t>90</w:t>
        </w:r>
      </w:hyperlink>
      <w:r w:rsidR="009B5448">
        <w:rPr>
          <w:rFonts w:cs="Gotham"/>
          <w:color w:val="000000"/>
          <w:szCs w:val="20"/>
        </w:rPr>
        <w:t>.</w:t>
      </w:r>
    </w:p>
    <w:p w:rsidR="001C78AE" w:rsidRDefault="001C78AE" w:rsidP="00704D2A">
      <w:pPr>
        <w:rPr>
          <w:lang w:val="en-IE"/>
        </w:rPr>
      </w:pPr>
    </w:p>
    <w:p w:rsidR="00802886" w:rsidRDefault="00802886" w:rsidP="00704D2A">
      <w:pPr>
        <w:rPr>
          <w:b/>
          <w:lang w:val="en-IE"/>
        </w:rPr>
      </w:pPr>
      <w:r>
        <w:rPr>
          <w:b/>
          <w:lang w:val="en-IE"/>
        </w:rPr>
        <w:t>How to use it?</w:t>
      </w:r>
    </w:p>
    <w:p w:rsidR="00802886" w:rsidRDefault="00802886" w:rsidP="00704D2A">
      <w:pPr>
        <w:rPr>
          <w:lang w:val="en-IE"/>
        </w:rPr>
      </w:pPr>
      <w:r>
        <w:rPr>
          <w:lang w:val="en-IE"/>
        </w:rPr>
        <w:t>The visual identity can be used to customi</w:t>
      </w:r>
      <w:r w:rsidR="00352765">
        <w:rPr>
          <w:lang w:val="en-IE"/>
        </w:rPr>
        <w:t>s</w:t>
      </w:r>
      <w:r>
        <w:rPr>
          <w:lang w:val="en-IE"/>
        </w:rPr>
        <w:t xml:space="preserve">e any of your promotional activities or materials related to your EUSEW Energy Day. </w:t>
      </w:r>
      <w:r w:rsidR="00797295">
        <w:rPr>
          <w:lang w:val="en-IE"/>
        </w:rPr>
        <w:t xml:space="preserve">The logo </w:t>
      </w:r>
      <w:r>
        <w:rPr>
          <w:lang w:val="en-IE"/>
        </w:rPr>
        <w:t>can be included in emails</w:t>
      </w:r>
      <w:r w:rsidR="007C6B5B">
        <w:rPr>
          <w:lang w:val="en-IE"/>
        </w:rPr>
        <w:t xml:space="preserve"> and</w:t>
      </w:r>
      <w:r>
        <w:rPr>
          <w:lang w:val="en-IE"/>
        </w:rPr>
        <w:t xml:space="preserve"> printed material for your event</w:t>
      </w:r>
      <w:r w:rsidR="008B6D54">
        <w:rPr>
          <w:lang w:val="en-IE"/>
        </w:rPr>
        <w:t>,</w:t>
      </w:r>
      <w:r>
        <w:rPr>
          <w:lang w:val="en-IE"/>
        </w:rPr>
        <w:t xml:space="preserve"> such as attendance sheets, programmes and flyers.</w:t>
      </w:r>
      <w:r w:rsidR="005E4B11">
        <w:rPr>
          <w:lang w:val="en-IE"/>
        </w:rPr>
        <w:t xml:space="preserve"> The banners</w:t>
      </w:r>
      <w:r w:rsidR="008444BF">
        <w:rPr>
          <w:lang w:val="en-IE"/>
        </w:rPr>
        <w:t xml:space="preserve"> and web buttons</w:t>
      </w:r>
      <w:r w:rsidR="005E4B11">
        <w:rPr>
          <w:lang w:val="en-IE"/>
        </w:rPr>
        <w:t xml:space="preserve"> can be used for </w:t>
      </w:r>
      <w:r w:rsidR="00ED6BD0">
        <w:rPr>
          <w:lang w:val="en-IE"/>
        </w:rPr>
        <w:t xml:space="preserve">your </w:t>
      </w:r>
      <w:r w:rsidR="005E4B11">
        <w:rPr>
          <w:lang w:val="en-IE"/>
        </w:rPr>
        <w:t xml:space="preserve">website and </w:t>
      </w:r>
      <w:r w:rsidR="00BB2641">
        <w:rPr>
          <w:lang w:val="en-IE"/>
        </w:rPr>
        <w:t xml:space="preserve">respective </w:t>
      </w:r>
      <w:r w:rsidR="005E4B11">
        <w:rPr>
          <w:lang w:val="en-IE"/>
        </w:rPr>
        <w:t>social media</w:t>
      </w:r>
      <w:r w:rsidR="004D6D63">
        <w:rPr>
          <w:lang w:val="en-IE"/>
        </w:rPr>
        <w:t xml:space="preserve"> that announce your Energy Day event.</w:t>
      </w:r>
      <w:r w:rsidR="003467E1">
        <w:rPr>
          <w:lang w:val="en-IE"/>
        </w:rPr>
        <w:t xml:space="preserve"> You can use the banner </w:t>
      </w:r>
      <w:r w:rsidR="001A145E">
        <w:rPr>
          <w:lang w:val="en-IE"/>
        </w:rPr>
        <w:t xml:space="preserve">or the web buttons </w:t>
      </w:r>
      <w:r w:rsidR="003467E1">
        <w:rPr>
          <w:lang w:val="en-IE"/>
        </w:rPr>
        <w:t>to update your cover image on Facebook</w:t>
      </w:r>
      <w:r w:rsidR="001A145E">
        <w:rPr>
          <w:lang w:val="en-IE"/>
        </w:rPr>
        <w:t xml:space="preserve"> and Twitter</w:t>
      </w:r>
      <w:r w:rsidR="003467E1">
        <w:rPr>
          <w:lang w:val="en-IE"/>
        </w:rPr>
        <w:t>.</w:t>
      </w:r>
    </w:p>
    <w:p w:rsidR="005E4B11" w:rsidRDefault="005E4B11" w:rsidP="00704D2A">
      <w:pPr>
        <w:rPr>
          <w:lang w:val="en-IE"/>
        </w:rPr>
      </w:pPr>
    </w:p>
    <w:p w:rsidR="00155543" w:rsidRPr="00802886" w:rsidRDefault="00155543" w:rsidP="00704D2A">
      <w:pPr>
        <w:rPr>
          <w:lang w:val="en-IE"/>
        </w:rPr>
      </w:pPr>
    </w:p>
    <w:p w:rsidR="004D6D63" w:rsidRPr="00D56069" w:rsidRDefault="004D6D63" w:rsidP="004D6D63">
      <w:pPr>
        <w:pStyle w:val="Heading3"/>
        <w:rPr>
          <w:szCs w:val="20"/>
        </w:rPr>
      </w:pPr>
      <w:r w:rsidRPr="00D56069">
        <w:t>Energy</w:t>
      </w:r>
      <w:r w:rsidRPr="00D56069">
        <w:rPr>
          <w:szCs w:val="20"/>
        </w:rPr>
        <w:t xml:space="preserve"> Days </w:t>
      </w:r>
      <w:r w:rsidR="001C78AE">
        <w:rPr>
          <w:szCs w:val="20"/>
        </w:rPr>
        <w:t>e</w:t>
      </w:r>
      <w:r w:rsidRPr="00D56069">
        <w:rPr>
          <w:szCs w:val="20"/>
        </w:rPr>
        <w:t>mail signature</w:t>
      </w:r>
    </w:p>
    <w:p w:rsidR="004D6D63" w:rsidRPr="00D56069" w:rsidRDefault="004D6D63" w:rsidP="00530D37">
      <w:pPr>
        <w:ind w:left="1440"/>
      </w:pPr>
    </w:p>
    <w:p w:rsidR="00872B8E" w:rsidRPr="00D56069" w:rsidRDefault="00517534" w:rsidP="00872B8E">
      <w:pPr>
        <w:rPr>
          <w:b/>
          <w:lang w:val="en-I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598D721" wp14:editId="5381D1EC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317462" cy="552450"/>
            <wp:effectExtent l="0" t="0" r="0" b="0"/>
            <wp:wrapTight wrapText="bothSides">
              <wp:wrapPolygon edited="0">
                <wp:start x="0" y="0"/>
                <wp:lineTo x="0" y="20855"/>
                <wp:lineTo x="21459" y="20855"/>
                <wp:lineTo x="21459" y="0"/>
                <wp:lineTo x="0" y="0"/>
              </wp:wrapPolygon>
            </wp:wrapTight>
            <wp:docPr id="5" name="Picture 5" descr="C:\Users\N105280\AppData\Local\Microsoft\Windows\INetCache\Content.Word\ED Signature 2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105280\AppData\Local\Microsoft\Windows\INetCache\Content.Word\ED Signature 2.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62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B8E" w:rsidRPr="00D56069">
        <w:rPr>
          <w:b/>
          <w:lang w:val="en-IE"/>
        </w:rPr>
        <w:t>What is it?</w:t>
      </w:r>
    </w:p>
    <w:p w:rsidR="001C78AE" w:rsidRDefault="00D3117F" w:rsidP="00872B8E">
      <w:pPr>
        <w:rPr>
          <w:lang w:val="en-IE"/>
        </w:rPr>
      </w:pPr>
      <w:r>
        <w:rPr>
          <w:lang w:val="en-IE"/>
        </w:rPr>
        <w:t>The</w:t>
      </w:r>
      <w:r w:rsidR="00251376">
        <w:rPr>
          <w:lang w:val="en-IE"/>
        </w:rPr>
        <w:t xml:space="preserve"> </w:t>
      </w:r>
      <w:r w:rsidR="00B4183D">
        <w:rPr>
          <w:lang w:val="en-IE"/>
        </w:rPr>
        <w:t xml:space="preserve">email signature </w:t>
      </w:r>
      <w:r w:rsidR="008E142C">
        <w:rPr>
          <w:lang w:val="en-IE"/>
        </w:rPr>
        <w:t>“</w:t>
      </w:r>
      <w:r w:rsidRPr="00D3117F">
        <w:rPr>
          <w:lang w:val="en-IE"/>
        </w:rPr>
        <w:t>Energy Day Organiser</w:t>
      </w:r>
      <w:r w:rsidR="008E142C">
        <w:rPr>
          <w:lang w:val="en-IE"/>
        </w:rPr>
        <w:t>”</w:t>
      </w:r>
      <w:r w:rsidR="00221216">
        <w:rPr>
          <w:lang w:val="en-IE"/>
        </w:rPr>
        <w:t>.</w:t>
      </w:r>
      <w:r w:rsidR="00AD3CE7">
        <w:rPr>
          <w:lang w:val="en-IE"/>
        </w:rPr>
        <w:t xml:space="preserve"> </w:t>
      </w:r>
      <w:r w:rsidR="001C78AE">
        <w:rPr>
          <w:rFonts w:cs="Gotham"/>
          <w:color w:val="000000"/>
          <w:szCs w:val="20"/>
        </w:rPr>
        <w:t xml:space="preserve">You can access </w:t>
      </w:r>
      <w:r w:rsidR="00496975">
        <w:rPr>
          <w:rFonts w:cs="Gotham"/>
          <w:color w:val="000000"/>
          <w:szCs w:val="20"/>
        </w:rPr>
        <w:t>it</w:t>
      </w:r>
      <w:r w:rsidR="001C78AE">
        <w:rPr>
          <w:rFonts w:cs="Gotham"/>
          <w:color w:val="000000"/>
          <w:szCs w:val="20"/>
        </w:rPr>
        <w:t xml:space="preserve"> using the </w:t>
      </w:r>
      <w:hyperlink r:id="rId15" w:history="1">
        <w:r w:rsidR="001C78AE" w:rsidRPr="008444BF">
          <w:rPr>
            <w:rStyle w:val="Hyperlink"/>
            <w:rFonts w:cs="Gotham"/>
            <w:szCs w:val="20"/>
          </w:rPr>
          <w:t>following link</w:t>
        </w:r>
      </w:hyperlink>
      <w:r w:rsidR="001C78AE">
        <w:rPr>
          <w:rFonts w:cs="Gotham"/>
          <w:color w:val="000000"/>
          <w:szCs w:val="20"/>
        </w:rPr>
        <w:t>.</w:t>
      </w:r>
    </w:p>
    <w:p w:rsidR="00D3117F" w:rsidRPr="00D56069" w:rsidRDefault="00D3117F" w:rsidP="00872B8E">
      <w:pPr>
        <w:rPr>
          <w:lang w:val="en-IE"/>
        </w:rPr>
      </w:pPr>
    </w:p>
    <w:p w:rsidR="00872B8E" w:rsidRPr="00D56069" w:rsidRDefault="00872B8E" w:rsidP="00872B8E">
      <w:pPr>
        <w:rPr>
          <w:b/>
          <w:lang w:val="en-IE"/>
        </w:rPr>
      </w:pPr>
      <w:r w:rsidRPr="00D56069">
        <w:rPr>
          <w:b/>
          <w:lang w:val="en-IE"/>
        </w:rPr>
        <w:t>How to use it?</w:t>
      </w:r>
    </w:p>
    <w:p w:rsidR="00D56069" w:rsidRPr="00D56069" w:rsidRDefault="00474229" w:rsidP="00872B8E">
      <w:pPr>
        <w:rPr>
          <w:lang w:val="en-IE"/>
        </w:rPr>
      </w:pPr>
      <w:r>
        <w:rPr>
          <w:lang w:val="en-IE"/>
        </w:rPr>
        <w:t>Insert it as a signature in your email</w:t>
      </w:r>
      <w:r w:rsidR="00221216">
        <w:rPr>
          <w:lang w:val="en-IE"/>
        </w:rPr>
        <w:t>s</w:t>
      </w:r>
      <w:r>
        <w:rPr>
          <w:lang w:val="en-IE"/>
        </w:rPr>
        <w:t>.</w:t>
      </w:r>
      <w:r w:rsidR="00D56069">
        <w:rPr>
          <w:lang w:val="en-IE"/>
        </w:rPr>
        <w:t xml:space="preserve"> </w:t>
      </w:r>
      <w:r w:rsidR="00251376">
        <w:rPr>
          <w:lang w:val="en-IE"/>
        </w:rPr>
        <w:t xml:space="preserve">You can use the signature </w:t>
      </w:r>
      <w:r w:rsidR="00221216">
        <w:rPr>
          <w:lang w:val="en-IE"/>
        </w:rPr>
        <w:t xml:space="preserve">when </w:t>
      </w:r>
      <w:r w:rsidR="00251376">
        <w:rPr>
          <w:lang w:val="en-IE"/>
        </w:rPr>
        <w:t xml:space="preserve">emailing invitations </w:t>
      </w:r>
      <w:r w:rsidR="00CD081E">
        <w:rPr>
          <w:lang w:val="en-IE"/>
        </w:rPr>
        <w:t xml:space="preserve">to </w:t>
      </w:r>
      <w:r w:rsidR="00251376">
        <w:rPr>
          <w:lang w:val="en-IE"/>
        </w:rPr>
        <w:t xml:space="preserve">your Energy Day, or </w:t>
      </w:r>
      <w:r w:rsidR="00221216">
        <w:rPr>
          <w:lang w:val="en-IE"/>
        </w:rPr>
        <w:t xml:space="preserve">in </w:t>
      </w:r>
      <w:r w:rsidR="00251376">
        <w:rPr>
          <w:lang w:val="en-IE"/>
        </w:rPr>
        <w:t xml:space="preserve">your day-to-day </w:t>
      </w:r>
      <w:r w:rsidR="00221216">
        <w:rPr>
          <w:lang w:val="en-IE"/>
        </w:rPr>
        <w:t>emails</w:t>
      </w:r>
      <w:r w:rsidR="00251376">
        <w:rPr>
          <w:lang w:val="en-IE"/>
        </w:rPr>
        <w:t xml:space="preserve"> in the run-up to your event.</w:t>
      </w:r>
    </w:p>
    <w:p w:rsidR="004D6D63" w:rsidRPr="00C46B4B" w:rsidRDefault="004D6D63" w:rsidP="00C46B4B">
      <w:pPr>
        <w:pStyle w:val="ListParagraph"/>
      </w:pPr>
    </w:p>
    <w:p w:rsidR="00C853F4" w:rsidRDefault="00C853F4" w:rsidP="00C853F4"/>
    <w:p w:rsidR="005E4B11" w:rsidRPr="00D56069" w:rsidRDefault="002C5D3E" w:rsidP="006910C2">
      <w:pPr>
        <w:pStyle w:val="Heading3"/>
        <w:spacing w:before="0"/>
      </w:pPr>
      <w:r>
        <w:t xml:space="preserve">EUSEW </w:t>
      </w:r>
      <w:r w:rsidR="002F1B1D">
        <w:t>News Announcement</w:t>
      </w:r>
    </w:p>
    <w:p w:rsidR="00CD081E" w:rsidRDefault="00CD081E" w:rsidP="002F1B1D">
      <w:pPr>
        <w:rPr>
          <w:b/>
          <w:lang w:val="en-IE"/>
        </w:rPr>
      </w:pPr>
    </w:p>
    <w:p w:rsidR="002F1B1D" w:rsidRPr="00D56069" w:rsidRDefault="002F1B1D" w:rsidP="002F1B1D">
      <w:pPr>
        <w:rPr>
          <w:b/>
          <w:lang w:val="en-IE"/>
        </w:rPr>
      </w:pPr>
      <w:r w:rsidRPr="00D56069">
        <w:rPr>
          <w:b/>
          <w:lang w:val="en-IE"/>
        </w:rPr>
        <w:t>What is it?</w:t>
      </w:r>
    </w:p>
    <w:p w:rsidR="002F1B1D" w:rsidRPr="001C78AE" w:rsidRDefault="00CD081E" w:rsidP="00496975">
      <w:pPr>
        <w:rPr>
          <w:lang w:val="en-IE"/>
        </w:rPr>
      </w:pPr>
      <w:r>
        <w:rPr>
          <w:lang w:val="en-IE"/>
        </w:rPr>
        <w:t>This text template is aimed at</w:t>
      </w:r>
      <w:r w:rsidR="002F1B1D" w:rsidRPr="00D56069">
        <w:rPr>
          <w:lang w:val="en-IE"/>
        </w:rPr>
        <w:t xml:space="preserve"> </w:t>
      </w:r>
      <w:r>
        <w:rPr>
          <w:lang w:val="en-IE"/>
        </w:rPr>
        <w:t>supporting</w:t>
      </w:r>
      <w:r w:rsidR="002F1B1D" w:rsidRPr="00D56069">
        <w:rPr>
          <w:lang w:val="en-IE"/>
        </w:rPr>
        <w:t xml:space="preserve"> </w:t>
      </w:r>
      <w:r w:rsidR="002F1B1D">
        <w:rPr>
          <w:lang w:val="en-IE"/>
        </w:rPr>
        <w:t>Energy Day</w:t>
      </w:r>
      <w:r w:rsidR="002F1B1D" w:rsidRPr="00D56069">
        <w:rPr>
          <w:lang w:val="en-IE"/>
        </w:rPr>
        <w:t xml:space="preserve"> organisers in their media outreach activities. It can be adapted</w:t>
      </w:r>
      <w:r w:rsidR="002F1B1D">
        <w:rPr>
          <w:lang w:val="en-IE"/>
        </w:rPr>
        <w:t xml:space="preserve"> to include information about your local event</w:t>
      </w:r>
      <w:r w:rsidR="002F1B1D" w:rsidRPr="00D56069">
        <w:rPr>
          <w:lang w:val="en-IE"/>
        </w:rPr>
        <w:t>.</w:t>
      </w:r>
      <w:r w:rsidR="00496975">
        <w:rPr>
          <w:lang w:val="en-IE"/>
        </w:rPr>
        <w:t xml:space="preserve"> You can </w:t>
      </w:r>
      <w:hyperlink r:id="rId16" w:history="1">
        <w:r w:rsidR="003D0AE0" w:rsidRPr="003F6390">
          <w:rPr>
            <w:rStyle w:val="Hyperlink"/>
            <w:rFonts w:cs="Gotham"/>
            <w:szCs w:val="20"/>
          </w:rPr>
          <w:t>find it here</w:t>
        </w:r>
      </w:hyperlink>
      <w:r w:rsidR="00496975" w:rsidRPr="003F6390">
        <w:rPr>
          <w:rStyle w:val="Hyperlink"/>
        </w:rPr>
        <w:t>.</w:t>
      </w:r>
    </w:p>
    <w:p w:rsidR="002F1B1D" w:rsidRDefault="002F1B1D" w:rsidP="002F1B1D">
      <w:pPr>
        <w:rPr>
          <w:lang w:val="en-IE"/>
        </w:rPr>
      </w:pPr>
    </w:p>
    <w:p w:rsidR="002F1B1D" w:rsidRPr="00D56069" w:rsidRDefault="002F1B1D" w:rsidP="002F1B1D">
      <w:pPr>
        <w:rPr>
          <w:lang w:val="en-IE"/>
        </w:rPr>
      </w:pPr>
    </w:p>
    <w:p w:rsidR="008E380E" w:rsidRDefault="008E380E" w:rsidP="002F1B1D">
      <w:pPr>
        <w:rPr>
          <w:b/>
          <w:lang w:val="en-IE"/>
        </w:rPr>
      </w:pPr>
    </w:p>
    <w:p w:rsidR="008E380E" w:rsidRDefault="008E380E" w:rsidP="002F1B1D">
      <w:pPr>
        <w:rPr>
          <w:b/>
          <w:lang w:val="en-IE"/>
        </w:rPr>
      </w:pPr>
    </w:p>
    <w:p w:rsidR="008E380E" w:rsidRDefault="008E380E" w:rsidP="002F1B1D">
      <w:pPr>
        <w:rPr>
          <w:b/>
          <w:lang w:val="en-IE"/>
        </w:rPr>
      </w:pPr>
    </w:p>
    <w:p w:rsidR="002F1B1D" w:rsidRPr="00D56069" w:rsidRDefault="002F1B1D" w:rsidP="002F1B1D">
      <w:pPr>
        <w:rPr>
          <w:b/>
          <w:lang w:val="en-IE"/>
        </w:rPr>
      </w:pPr>
      <w:r w:rsidRPr="00D56069">
        <w:rPr>
          <w:b/>
          <w:lang w:val="en-IE"/>
        </w:rPr>
        <w:t>How to use it?</w:t>
      </w:r>
    </w:p>
    <w:p w:rsidR="009B5CAB" w:rsidRDefault="009B5CAB" w:rsidP="002F1B1D"/>
    <w:p w:rsidR="002F1B1D" w:rsidRDefault="009B5CAB" w:rsidP="002F1B1D">
      <w:pPr>
        <w:rPr>
          <w:lang w:val="en-IE"/>
        </w:rPr>
      </w:pPr>
      <w:r w:rsidRPr="00AA7044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65F28C5" wp14:editId="7BABE5D4">
            <wp:simplePos x="0" y="0"/>
            <wp:positionH relativeFrom="margin">
              <wp:align>right</wp:align>
            </wp:positionH>
            <wp:positionV relativeFrom="paragraph">
              <wp:posOffset>8690</wp:posOffset>
            </wp:positionV>
            <wp:extent cx="1707515" cy="2068830"/>
            <wp:effectExtent l="0" t="0" r="6985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2" t="34453" r="50776" b="21167"/>
                    <a:stretch/>
                  </pic:blipFill>
                  <pic:spPr bwMode="auto">
                    <a:xfrm>
                      <a:off x="0" y="0"/>
                      <a:ext cx="1707515" cy="206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1D">
        <w:rPr>
          <w:lang w:val="en-IE"/>
        </w:rPr>
        <w:t xml:space="preserve">You can use it to </w:t>
      </w:r>
      <w:r w:rsidR="002F1B1D" w:rsidRPr="001C78AE">
        <w:rPr>
          <w:lang w:val="en-IE"/>
        </w:rPr>
        <w:t xml:space="preserve">pique the interest of </w:t>
      </w:r>
      <w:r w:rsidR="00CD081E">
        <w:rPr>
          <w:lang w:val="en-IE"/>
        </w:rPr>
        <w:t>media outlets</w:t>
      </w:r>
      <w:r w:rsidR="002F1B1D" w:rsidRPr="001C78AE">
        <w:rPr>
          <w:lang w:val="en-IE"/>
        </w:rPr>
        <w:t xml:space="preserve"> </w:t>
      </w:r>
      <w:r w:rsidR="002F1B1D">
        <w:rPr>
          <w:lang w:val="en-IE"/>
        </w:rPr>
        <w:t xml:space="preserve">or to invite journalists to your event. You can adjust the text </w:t>
      </w:r>
      <w:r w:rsidR="00CD081E">
        <w:rPr>
          <w:lang w:val="en-IE"/>
        </w:rPr>
        <w:t>according to the purpose and it</w:t>
      </w:r>
      <w:r w:rsidR="002F1B1D">
        <w:rPr>
          <w:lang w:val="en-IE"/>
        </w:rPr>
        <w:t xml:space="preserve"> </w:t>
      </w:r>
      <w:r w:rsidR="002F1B1D" w:rsidRPr="00D56069">
        <w:rPr>
          <w:lang w:val="en-IE"/>
        </w:rPr>
        <w:t>can be sent via email as part of your media outreach activities</w:t>
      </w:r>
      <w:r w:rsidR="002F1B1D">
        <w:rPr>
          <w:lang w:val="en-IE"/>
        </w:rPr>
        <w:t xml:space="preserve">. </w:t>
      </w:r>
    </w:p>
    <w:p w:rsidR="000D6EF2" w:rsidRDefault="000D6EF2" w:rsidP="000D6EF2">
      <w:pPr>
        <w:keepNext/>
        <w:keepLines/>
        <w:rPr>
          <w:lang w:val="en-IE"/>
        </w:rPr>
      </w:pPr>
    </w:p>
    <w:p w:rsidR="005E5B97" w:rsidRDefault="00D45ECF" w:rsidP="000D6EF2">
      <w:pPr>
        <w:keepNext/>
        <w:keepLines/>
        <w:rPr>
          <w:b/>
          <w:lang w:val="en-IE"/>
        </w:rPr>
      </w:pPr>
      <w:r>
        <w:rPr>
          <w:b/>
          <w:lang w:val="en-IE"/>
        </w:rPr>
        <w:t>Some t</w:t>
      </w:r>
      <w:r w:rsidR="000D6EF2" w:rsidRPr="000D6EF2">
        <w:rPr>
          <w:b/>
          <w:lang w:val="en-IE"/>
        </w:rPr>
        <w:t xml:space="preserve">ips: </w:t>
      </w:r>
    </w:p>
    <w:p w:rsidR="005E5B97" w:rsidRDefault="000D6EF2" w:rsidP="000D6EF2">
      <w:pPr>
        <w:keepNext/>
        <w:keepLines/>
        <w:rPr>
          <w:lang w:val="en-IE"/>
        </w:rPr>
      </w:pPr>
      <w:r w:rsidRPr="000D6EF2">
        <w:rPr>
          <w:lang w:val="en-IE"/>
        </w:rPr>
        <w:t xml:space="preserve">Map </w:t>
      </w:r>
      <w:r w:rsidR="00D45ECF">
        <w:rPr>
          <w:lang w:val="en-IE"/>
        </w:rPr>
        <w:t>journalists</w:t>
      </w:r>
      <w:r w:rsidRPr="000D6EF2">
        <w:rPr>
          <w:lang w:val="en-IE"/>
        </w:rPr>
        <w:t xml:space="preserve"> and media channels who work in fields related to clean energy and energy efficiency.</w:t>
      </w:r>
      <w:r>
        <w:rPr>
          <w:lang w:val="en-IE"/>
        </w:rPr>
        <w:t xml:space="preserve"> </w:t>
      </w:r>
    </w:p>
    <w:p w:rsidR="005E5B97" w:rsidRDefault="005E5B97" w:rsidP="000D6EF2">
      <w:pPr>
        <w:keepNext/>
        <w:keepLines/>
        <w:rPr>
          <w:lang w:val="en-IE"/>
        </w:rPr>
      </w:pPr>
    </w:p>
    <w:p w:rsidR="005E5B97" w:rsidRDefault="00D45ECF" w:rsidP="000D6EF2">
      <w:pPr>
        <w:keepNext/>
        <w:keepLines/>
        <w:rPr>
          <w:lang w:val="en-IE"/>
        </w:rPr>
      </w:pPr>
      <w:r>
        <w:rPr>
          <w:lang w:val="en-IE"/>
        </w:rPr>
        <w:t>Send the</w:t>
      </w:r>
      <w:r w:rsidR="000D6EF2" w:rsidRPr="000D6EF2">
        <w:rPr>
          <w:lang w:val="en-IE"/>
        </w:rPr>
        <w:t xml:space="preserve"> </w:t>
      </w:r>
      <w:r>
        <w:rPr>
          <w:lang w:val="en-IE"/>
        </w:rPr>
        <w:t>news announcement to</w:t>
      </w:r>
      <w:r w:rsidR="000D6EF2" w:rsidRPr="000D6EF2">
        <w:rPr>
          <w:lang w:val="en-IE"/>
        </w:rPr>
        <w:t xml:space="preserve"> </w:t>
      </w:r>
      <w:r w:rsidR="00CD081E">
        <w:rPr>
          <w:lang w:val="en-IE"/>
        </w:rPr>
        <w:t xml:space="preserve">journalists to </w:t>
      </w:r>
      <w:r w:rsidR="000D6EF2" w:rsidRPr="000D6EF2">
        <w:rPr>
          <w:lang w:val="en-IE"/>
        </w:rPr>
        <w:t xml:space="preserve">raise the visibility of your Energy Day in your </w:t>
      </w:r>
      <w:r w:rsidR="000D6EF2">
        <w:rPr>
          <w:lang w:val="en-IE"/>
        </w:rPr>
        <w:t xml:space="preserve">community, </w:t>
      </w:r>
      <w:r w:rsidR="000D6EF2" w:rsidRPr="000D6EF2">
        <w:rPr>
          <w:lang w:val="en-IE"/>
        </w:rPr>
        <w:t>countr</w:t>
      </w:r>
      <w:r>
        <w:rPr>
          <w:lang w:val="en-IE"/>
        </w:rPr>
        <w:t>y and abroad. Follow</w:t>
      </w:r>
      <w:r w:rsidR="00CD081E">
        <w:rPr>
          <w:lang w:val="en-IE"/>
        </w:rPr>
        <w:t xml:space="preserve"> </w:t>
      </w:r>
      <w:r>
        <w:rPr>
          <w:lang w:val="en-IE"/>
        </w:rPr>
        <w:t>up with the</w:t>
      </w:r>
      <w:r w:rsidR="00CD081E">
        <w:rPr>
          <w:lang w:val="en-IE"/>
        </w:rPr>
        <w:t xml:space="preserve"> journalists</w:t>
      </w:r>
      <w:r>
        <w:rPr>
          <w:lang w:val="en-IE"/>
        </w:rPr>
        <w:t xml:space="preserve"> personally.</w:t>
      </w:r>
    </w:p>
    <w:p w:rsidR="005E5B97" w:rsidRDefault="005E5B97" w:rsidP="000D6EF2">
      <w:pPr>
        <w:keepNext/>
        <w:keepLines/>
        <w:rPr>
          <w:lang w:val="en-IE"/>
        </w:rPr>
      </w:pPr>
    </w:p>
    <w:p w:rsidR="005E4B11" w:rsidRDefault="005E5B97" w:rsidP="000D6EF2">
      <w:pPr>
        <w:keepNext/>
        <w:keepLines/>
        <w:rPr>
          <w:lang w:val="en-IE"/>
        </w:rPr>
      </w:pPr>
      <w:r>
        <w:rPr>
          <w:lang w:val="en-IE"/>
        </w:rPr>
        <w:t>Share your media coverage with the Energy Days Secretariat</w:t>
      </w:r>
      <w:r w:rsidR="00CD081E">
        <w:rPr>
          <w:lang w:val="en-IE"/>
        </w:rPr>
        <w:t xml:space="preserve"> at </w:t>
      </w:r>
      <w:hyperlink r:id="rId18" w:history="1">
        <w:r w:rsidR="00CD081E" w:rsidRPr="00065383">
          <w:rPr>
            <w:rStyle w:val="Hyperlink"/>
            <w:lang w:val="en-IE"/>
          </w:rPr>
          <w:t>energydays@eusew.eu</w:t>
        </w:r>
      </w:hyperlink>
      <w:r w:rsidR="00CD081E">
        <w:rPr>
          <w:lang w:val="en-IE"/>
        </w:rPr>
        <w:t>!</w:t>
      </w:r>
    </w:p>
    <w:p w:rsidR="00C669C2" w:rsidRDefault="00C669C2" w:rsidP="00704D2A">
      <w:pPr>
        <w:rPr>
          <w:lang w:val="en-IE"/>
        </w:rPr>
      </w:pPr>
    </w:p>
    <w:p w:rsidR="00155543" w:rsidRPr="00D56069" w:rsidRDefault="00155543" w:rsidP="00704D2A">
      <w:pPr>
        <w:rPr>
          <w:lang w:val="en-IE"/>
        </w:rPr>
      </w:pPr>
    </w:p>
    <w:p w:rsidR="000E0D17" w:rsidRDefault="005E4B11" w:rsidP="005E4B11">
      <w:pPr>
        <w:pStyle w:val="Heading3"/>
        <w:rPr>
          <w:noProof/>
        </w:rPr>
      </w:pPr>
      <w:r w:rsidRPr="00D56069">
        <w:t>Newsletter item</w:t>
      </w:r>
      <w:r w:rsidR="000E0D17" w:rsidRPr="000E0D17">
        <w:rPr>
          <w:noProof/>
        </w:rPr>
        <w:t xml:space="preserve"> </w:t>
      </w:r>
      <w:r w:rsidR="001A145E">
        <w:rPr>
          <w:noProof/>
        </w:rPr>
        <w:t>on Energy Days</w:t>
      </w:r>
    </w:p>
    <w:p w:rsidR="005E4B11" w:rsidRPr="00155543" w:rsidRDefault="00FA5B54" w:rsidP="00C853F4">
      <w:pPr>
        <w:rPr>
          <w:color w:val="1F3763" w:themeColor="accent1" w:themeShade="7F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C9CF52C" wp14:editId="3D2EEC79">
            <wp:simplePos x="0" y="0"/>
            <wp:positionH relativeFrom="margin">
              <wp:posOffset>3449955</wp:posOffset>
            </wp:positionH>
            <wp:positionV relativeFrom="paragraph">
              <wp:posOffset>46990</wp:posOffset>
            </wp:positionV>
            <wp:extent cx="2824480" cy="16065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1" t="29168" r="19623" b="13087"/>
                    <a:stretch/>
                  </pic:blipFill>
                  <pic:spPr bwMode="auto">
                    <a:xfrm>
                      <a:off x="0" y="0"/>
                      <a:ext cx="282448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63AE" w:rsidRDefault="00872B8E" w:rsidP="00872B8E">
      <w:pPr>
        <w:rPr>
          <w:b/>
          <w:lang w:val="en-IE"/>
        </w:rPr>
      </w:pPr>
      <w:r w:rsidRPr="00D56069">
        <w:rPr>
          <w:b/>
          <w:lang w:val="en-IE"/>
        </w:rPr>
        <w:t>What is it?</w:t>
      </w:r>
    </w:p>
    <w:p w:rsidR="001C78AE" w:rsidRPr="00B4183D" w:rsidRDefault="00B4183D" w:rsidP="00872B8E">
      <w:pPr>
        <w:rPr>
          <w:lang w:val="en-IE"/>
        </w:rPr>
      </w:pPr>
      <w:r w:rsidRPr="00B4183D">
        <w:rPr>
          <w:lang w:val="en-IE"/>
        </w:rPr>
        <w:t xml:space="preserve">This is a </w:t>
      </w:r>
      <w:r>
        <w:rPr>
          <w:lang w:val="en-IE"/>
        </w:rPr>
        <w:t xml:space="preserve">short descriptive text </w:t>
      </w:r>
      <w:r w:rsidR="00251376">
        <w:rPr>
          <w:lang w:val="en-IE"/>
        </w:rPr>
        <w:t>with a</w:t>
      </w:r>
      <w:r w:rsidR="006F720F">
        <w:rPr>
          <w:lang w:val="en-IE"/>
        </w:rPr>
        <w:t xml:space="preserve"> call for</w:t>
      </w:r>
      <w:r w:rsidR="0089588D">
        <w:rPr>
          <w:lang w:val="en-IE"/>
        </w:rPr>
        <w:t xml:space="preserve"> organisers of</w:t>
      </w:r>
      <w:r w:rsidR="006F720F">
        <w:rPr>
          <w:lang w:val="en-IE"/>
        </w:rPr>
        <w:t xml:space="preserve"> </w:t>
      </w:r>
      <w:r>
        <w:rPr>
          <w:lang w:val="en-IE"/>
        </w:rPr>
        <w:t>Energy Days</w:t>
      </w:r>
      <w:r w:rsidR="00326368">
        <w:rPr>
          <w:lang w:val="en-IE"/>
        </w:rPr>
        <w:t>.</w:t>
      </w:r>
      <w:r w:rsidR="00496975">
        <w:rPr>
          <w:rFonts w:cs="Gotham"/>
          <w:color w:val="000000"/>
          <w:szCs w:val="20"/>
        </w:rPr>
        <w:t xml:space="preserve"> </w:t>
      </w:r>
      <w:r w:rsidR="001C78AE">
        <w:rPr>
          <w:rFonts w:cs="Gotham"/>
          <w:color w:val="000000"/>
          <w:szCs w:val="20"/>
        </w:rPr>
        <w:t xml:space="preserve">You can </w:t>
      </w:r>
      <w:r w:rsidR="00496975">
        <w:rPr>
          <w:rFonts w:cs="Gotham"/>
          <w:color w:val="000000"/>
          <w:szCs w:val="20"/>
        </w:rPr>
        <w:t xml:space="preserve">access it </w:t>
      </w:r>
      <w:hyperlink r:id="rId20" w:history="1">
        <w:r w:rsidR="00496975" w:rsidRPr="009C3433">
          <w:rPr>
            <w:rStyle w:val="Hyperlink"/>
            <w:rFonts w:cs="Gotham"/>
            <w:szCs w:val="20"/>
          </w:rPr>
          <w:t>here.</w:t>
        </w:r>
      </w:hyperlink>
    </w:p>
    <w:p w:rsidR="00B4183D" w:rsidRPr="00B4183D" w:rsidRDefault="00B4183D" w:rsidP="00872B8E">
      <w:pPr>
        <w:rPr>
          <w:b/>
          <w:lang w:val="en-IE"/>
        </w:rPr>
      </w:pPr>
    </w:p>
    <w:p w:rsidR="00872B8E" w:rsidRPr="00D56069" w:rsidRDefault="00872B8E" w:rsidP="00872B8E">
      <w:pPr>
        <w:rPr>
          <w:b/>
          <w:lang w:val="en-IE"/>
        </w:rPr>
      </w:pPr>
      <w:r w:rsidRPr="00D56069">
        <w:rPr>
          <w:b/>
          <w:lang w:val="en-IE"/>
        </w:rPr>
        <w:t>How to use it?</w:t>
      </w:r>
    </w:p>
    <w:p w:rsidR="00872B8E" w:rsidRPr="00D56069" w:rsidRDefault="00251376" w:rsidP="00872B8E">
      <w:pPr>
        <w:rPr>
          <w:lang w:val="en-IE"/>
        </w:rPr>
      </w:pPr>
      <w:r>
        <w:rPr>
          <w:lang w:val="en-IE"/>
        </w:rPr>
        <w:t xml:space="preserve">When you have a large network of organisations, you </w:t>
      </w:r>
      <w:r w:rsidR="00326368">
        <w:rPr>
          <w:lang w:val="en-IE"/>
        </w:rPr>
        <w:t>can</w:t>
      </w:r>
      <w:r w:rsidR="00B4183D">
        <w:rPr>
          <w:lang w:val="en-IE"/>
        </w:rPr>
        <w:t xml:space="preserve"> </w:t>
      </w:r>
      <w:r w:rsidR="00326368">
        <w:rPr>
          <w:lang w:val="en-IE"/>
        </w:rPr>
        <w:t>put this text</w:t>
      </w:r>
      <w:r w:rsidR="00B4183D">
        <w:rPr>
          <w:lang w:val="en-IE"/>
        </w:rPr>
        <w:t xml:space="preserve"> in </w:t>
      </w:r>
      <w:r w:rsidR="00326368">
        <w:rPr>
          <w:lang w:val="en-IE"/>
        </w:rPr>
        <w:t xml:space="preserve">your </w:t>
      </w:r>
      <w:r w:rsidR="00B4183D">
        <w:rPr>
          <w:lang w:val="en-IE"/>
        </w:rPr>
        <w:t xml:space="preserve">newsletters </w:t>
      </w:r>
      <w:r w:rsidR="00CD081E">
        <w:rPr>
          <w:lang w:val="en-IE"/>
        </w:rPr>
        <w:t xml:space="preserve">to invite them to </w:t>
      </w:r>
      <w:r>
        <w:rPr>
          <w:lang w:val="en-IE"/>
        </w:rPr>
        <w:t>follow your example by</w:t>
      </w:r>
      <w:r w:rsidR="0089588D">
        <w:rPr>
          <w:lang w:val="en-IE"/>
        </w:rPr>
        <w:t xml:space="preserve"> </w:t>
      </w:r>
      <w:r w:rsidR="00B4183D">
        <w:rPr>
          <w:lang w:val="en-IE"/>
        </w:rPr>
        <w:t>organis</w:t>
      </w:r>
      <w:r w:rsidR="0089588D">
        <w:rPr>
          <w:lang w:val="en-IE"/>
        </w:rPr>
        <w:t>ing</w:t>
      </w:r>
      <w:r w:rsidR="00B4183D">
        <w:rPr>
          <w:lang w:val="en-IE"/>
        </w:rPr>
        <w:t xml:space="preserve"> an Energy Day.</w:t>
      </w:r>
    </w:p>
    <w:p w:rsidR="005E4B11" w:rsidRDefault="005E4B11" w:rsidP="005E4B11"/>
    <w:p w:rsidR="00155543" w:rsidRPr="00D56069" w:rsidRDefault="00155543" w:rsidP="005E4B11"/>
    <w:p w:rsidR="00C853F4" w:rsidRDefault="00C853F4" w:rsidP="00C853F4"/>
    <w:p w:rsidR="008E380E" w:rsidRDefault="008E380E" w:rsidP="005E4B11">
      <w:pPr>
        <w:pStyle w:val="Heading3"/>
      </w:pPr>
    </w:p>
    <w:p w:rsidR="008E380E" w:rsidRDefault="008E380E" w:rsidP="005E4B11">
      <w:pPr>
        <w:pStyle w:val="Heading3"/>
      </w:pPr>
    </w:p>
    <w:p w:rsidR="000A6F94" w:rsidRDefault="000A6F94" w:rsidP="005E4B11">
      <w:pPr>
        <w:pStyle w:val="Heading3"/>
      </w:pPr>
    </w:p>
    <w:p w:rsidR="005E4B11" w:rsidRPr="00D56069" w:rsidRDefault="005E4B11" w:rsidP="005E4B11">
      <w:pPr>
        <w:pStyle w:val="Heading3"/>
      </w:pPr>
      <w:r w:rsidRPr="00D56069">
        <w:t xml:space="preserve">EUSEW </w:t>
      </w:r>
      <w:r w:rsidR="0089588D">
        <w:t>p</w:t>
      </w:r>
      <w:r w:rsidRPr="00D56069">
        <w:t>pt templates 16:9 &amp; 4:3</w:t>
      </w:r>
    </w:p>
    <w:p w:rsidR="004D6D63" w:rsidRPr="00155543" w:rsidRDefault="00517534" w:rsidP="004D6D63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2CA4C3E" wp14:editId="05DBD1C0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519045" cy="1916430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3" t="32125" r="25388" b="31612"/>
                    <a:stretch/>
                  </pic:blipFill>
                  <pic:spPr bwMode="auto">
                    <a:xfrm>
                      <a:off x="0" y="0"/>
                      <a:ext cx="2519045" cy="191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D63" w:rsidRPr="00D56069" w:rsidRDefault="004D6D63" w:rsidP="004D6D63">
      <w:pPr>
        <w:rPr>
          <w:b/>
          <w:lang w:val="en-IE"/>
        </w:rPr>
      </w:pPr>
      <w:r w:rsidRPr="00D56069">
        <w:rPr>
          <w:b/>
          <w:lang w:val="en-IE"/>
        </w:rPr>
        <w:t xml:space="preserve">What </w:t>
      </w:r>
      <w:r w:rsidR="0089588D">
        <w:rPr>
          <w:b/>
          <w:lang w:val="en-IE"/>
        </w:rPr>
        <w:t>are the</w:t>
      </w:r>
      <w:r w:rsidR="00CD081E">
        <w:rPr>
          <w:b/>
          <w:lang w:val="en-IE"/>
        </w:rPr>
        <w:t>se</w:t>
      </w:r>
      <w:r w:rsidRPr="00D56069">
        <w:rPr>
          <w:b/>
          <w:lang w:val="en-IE"/>
        </w:rPr>
        <w:t>?</w:t>
      </w:r>
    </w:p>
    <w:p w:rsidR="001C78AE" w:rsidRPr="001C78AE" w:rsidRDefault="00474229">
      <w:pPr>
        <w:rPr>
          <w:lang w:val="en-IE"/>
        </w:rPr>
      </w:pPr>
      <w:r>
        <w:rPr>
          <w:lang w:val="en-IE"/>
        </w:rPr>
        <w:t xml:space="preserve">PowerPoint </w:t>
      </w:r>
      <w:r w:rsidR="00251376">
        <w:rPr>
          <w:lang w:val="en-IE"/>
        </w:rPr>
        <w:t>t</w:t>
      </w:r>
      <w:r w:rsidR="004E78F6" w:rsidRPr="00D56069">
        <w:rPr>
          <w:lang w:val="en-IE"/>
        </w:rPr>
        <w:t>emplate</w:t>
      </w:r>
      <w:r w:rsidR="00BF1C90">
        <w:rPr>
          <w:lang w:val="en-IE"/>
        </w:rPr>
        <w:t>s</w:t>
      </w:r>
      <w:r>
        <w:rPr>
          <w:lang w:val="en-IE"/>
        </w:rPr>
        <w:t xml:space="preserve"> </w:t>
      </w:r>
      <w:r w:rsidR="00251376">
        <w:rPr>
          <w:lang w:val="en-IE"/>
        </w:rPr>
        <w:t>with</w:t>
      </w:r>
      <w:r>
        <w:rPr>
          <w:lang w:val="en-IE"/>
        </w:rPr>
        <w:t xml:space="preserve"> EUSEW</w:t>
      </w:r>
      <w:r w:rsidR="004E78F6" w:rsidRPr="00D56069">
        <w:rPr>
          <w:lang w:val="en-IE"/>
        </w:rPr>
        <w:t xml:space="preserve"> </w:t>
      </w:r>
      <w:r w:rsidR="00251376">
        <w:rPr>
          <w:lang w:val="en-IE"/>
        </w:rPr>
        <w:t>brand</w:t>
      </w:r>
      <w:r w:rsidR="00CD081E">
        <w:rPr>
          <w:lang w:val="en-IE"/>
        </w:rPr>
        <w:t>ing</w:t>
      </w:r>
      <w:r w:rsidR="00BF1C90">
        <w:rPr>
          <w:lang w:val="en-IE"/>
        </w:rPr>
        <w:t xml:space="preserve"> (in two different formats)</w:t>
      </w:r>
      <w:r w:rsidR="00F118D9">
        <w:rPr>
          <w:lang w:val="en-IE"/>
        </w:rPr>
        <w:t xml:space="preserve">. </w:t>
      </w:r>
      <w:r w:rsidR="00BF1C90">
        <w:rPr>
          <w:lang w:val="en-IE"/>
        </w:rPr>
        <w:t>Each</w:t>
      </w:r>
      <w:r w:rsidR="001409AD">
        <w:rPr>
          <w:lang w:val="en-IE"/>
        </w:rPr>
        <w:t xml:space="preserve"> include</w:t>
      </w:r>
      <w:r w:rsidR="00F118D9">
        <w:rPr>
          <w:lang w:val="en-IE"/>
        </w:rPr>
        <w:t>s</w:t>
      </w:r>
      <w:r w:rsidR="001409AD">
        <w:rPr>
          <w:lang w:val="en-IE"/>
        </w:rPr>
        <w:t xml:space="preserve"> a slide on Energy Days.</w:t>
      </w:r>
      <w:r w:rsidR="008C5091">
        <w:rPr>
          <w:lang w:val="en-IE"/>
        </w:rPr>
        <w:t xml:space="preserve"> The templates can be found </w:t>
      </w:r>
      <w:hyperlink r:id="rId22" w:history="1">
        <w:r w:rsidR="008C5091" w:rsidRPr="009C3433">
          <w:rPr>
            <w:rStyle w:val="Hyperlink"/>
            <w:lang w:val="en-IE"/>
          </w:rPr>
          <w:t>here</w:t>
        </w:r>
        <w:r w:rsidR="009C3433" w:rsidRPr="009C3433">
          <w:rPr>
            <w:rStyle w:val="Hyperlink"/>
            <w:lang w:val="en-IE"/>
          </w:rPr>
          <w:t xml:space="preserve"> (16:9)</w:t>
        </w:r>
      </w:hyperlink>
      <w:r w:rsidR="009C3433">
        <w:rPr>
          <w:lang w:val="en-IE"/>
        </w:rPr>
        <w:t xml:space="preserve"> and </w:t>
      </w:r>
      <w:hyperlink r:id="rId23" w:history="1">
        <w:r w:rsidR="009C3433" w:rsidRPr="009C3433">
          <w:rPr>
            <w:rStyle w:val="Hyperlink"/>
            <w:lang w:val="en-IE"/>
          </w:rPr>
          <w:t>here (</w:t>
        </w:r>
        <w:r w:rsidR="009C3433">
          <w:rPr>
            <w:rStyle w:val="Hyperlink"/>
            <w:lang w:val="en-IE"/>
          </w:rPr>
          <w:t>4</w:t>
        </w:r>
        <w:r w:rsidR="009C3433" w:rsidRPr="009C3433">
          <w:rPr>
            <w:rStyle w:val="Hyperlink"/>
            <w:lang w:val="en-IE"/>
          </w:rPr>
          <w:t>:</w:t>
        </w:r>
        <w:r w:rsidR="009C3433">
          <w:rPr>
            <w:rStyle w:val="Hyperlink"/>
            <w:lang w:val="en-IE"/>
          </w:rPr>
          <w:t>3</w:t>
        </w:r>
        <w:r w:rsidR="009C3433" w:rsidRPr="009C3433">
          <w:rPr>
            <w:rStyle w:val="Hyperlink"/>
            <w:lang w:val="en-IE"/>
          </w:rPr>
          <w:t>)</w:t>
        </w:r>
      </w:hyperlink>
      <w:r w:rsidR="006D5FA3">
        <w:rPr>
          <w:lang w:val="en-IE"/>
        </w:rPr>
        <w:t>.</w:t>
      </w:r>
      <w:r w:rsidR="009C3433">
        <w:rPr>
          <w:lang w:val="en-IE"/>
        </w:rPr>
        <w:t xml:space="preserve"> </w:t>
      </w:r>
    </w:p>
    <w:p w:rsidR="001C78AE" w:rsidRDefault="001C78AE" w:rsidP="004D6D63">
      <w:pPr>
        <w:rPr>
          <w:b/>
          <w:lang w:val="en-IE"/>
        </w:rPr>
      </w:pPr>
    </w:p>
    <w:p w:rsidR="004D6D63" w:rsidRPr="00D56069" w:rsidRDefault="004D6D63" w:rsidP="00517534">
      <w:pPr>
        <w:keepNext/>
        <w:keepLines/>
        <w:rPr>
          <w:b/>
          <w:lang w:val="en-IE"/>
        </w:rPr>
      </w:pPr>
      <w:r w:rsidRPr="00D56069">
        <w:rPr>
          <w:b/>
          <w:lang w:val="en-IE"/>
        </w:rPr>
        <w:t xml:space="preserve">How to use </w:t>
      </w:r>
      <w:r w:rsidR="0089588D">
        <w:rPr>
          <w:b/>
          <w:lang w:val="en-IE"/>
        </w:rPr>
        <w:t>the</w:t>
      </w:r>
      <w:r w:rsidR="00CD081E">
        <w:rPr>
          <w:b/>
          <w:lang w:val="en-IE"/>
        </w:rPr>
        <w:t>se</w:t>
      </w:r>
      <w:r w:rsidRPr="00D56069">
        <w:rPr>
          <w:b/>
          <w:lang w:val="en-IE"/>
        </w:rPr>
        <w:t>?</w:t>
      </w:r>
    </w:p>
    <w:p w:rsidR="00872B8E" w:rsidRPr="00D56069" w:rsidRDefault="00251376" w:rsidP="00517534">
      <w:pPr>
        <w:keepNext/>
        <w:keepLines/>
        <w:rPr>
          <w:lang w:val="en-IE"/>
        </w:rPr>
      </w:pPr>
      <w:r>
        <w:rPr>
          <w:lang w:val="en-IE"/>
        </w:rPr>
        <w:t xml:space="preserve">You can use the templates to give PowerPoint </w:t>
      </w:r>
      <w:r w:rsidR="00C83B43">
        <w:rPr>
          <w:lang w:val="en-IE"/>
        </w:rPr>
        <w:t>present</w:t>
      </w:r>
      <w:r>
        <w:rPr>
          <w:lang w:val="en-IE"/>
        </w:rPr>
        <w:t>ations</w:t>
      </w:r>
      <w:r w:rsidR="00C83B43">
        <w:rPr>
          <w:lang w:val="en-IE"/>
        </w:rPr>
        <w:t xml:space="preserve"> at your </w:t>
      </w:r>
      <w:r>
        <w:rPr>
          <w:lang w:val="en-IE"/>
        </w:rPr>
        <w:t>Energy Day.</w:t>
      </w:r>
      <w:r w:rsidR="00A061B0">
        <w:rPr>
          <w:lang w:val="en-IE"/>
        </w:rPr>
        <w:t xml:space="preserve"> You can edit the</w:t>
      </w:r>
      <w:r w:rsidR="00CD081E">
        <w:rPr>
          <w:lang w:val="en-IE"/>
        </w:rPr>
        <w:t>se</w:t>
      </w:r>
      <w:r w:rsidR="00A061B0">
        <w:rPr>
          <w:lang w:val="en-IE"/>
        </w:rPr>
        <w:t xml:space="preserve"> to suit your needs</w:t>
      </w:r>
      <w:r>
        <w:rPr>
          <w:lang w:val="en-IE"/>
        </w:rPr>
        <w:t xml:space="preserve">. You can also ask external presenters to </w:t>
      </w:r>
      <w:r w:rsidR="00A030C2">
        <w:rPr>
          <w:lang w:val="en-IE"/>
        </w:rPr>
        <w:t xml:space="preserve">make </w:t>
      </w:r>
      <w:r>
        <w:rPr>
          <w:lang w:val="en-IE"/>
        </w:rPr>
        <w:t xml:space="preserve">use </w:t>
      </w:r>
      <w:r w:rsidR="00A030C2">
        <w:rPr>
          <w:lang w:val="en-IE"/>
        </w:rPr>
        <w:t xml:space="preserve">of </w:t>
      </w:r>
      <w:r>
        <w:rPr>
          <w:lang w:val="en-IE"/>
        </w:rPr>
        <w:t>th</w:t>
      </w:r>
      <w:r w:rsidR="00CD081E">
        <w:rPr>
          <w:lang w:val="en-IE"/>
        </w:rPr>
        <w:t>ese</w:t>
      </w:r>
      <w:r>
        <w:rPr>
          <w:lang w:val="en-IE"/>
        </w:rPr>
        <w:t xml:space="preserve"> template</w:t>
      </w:r>
      <w:r w:rsidR="00CD081E">
        <w:rPr>
          <w:lang w:val="en-IE"/>
        </w:rPr>
        <w:t>s</w:t>
      </w:r>
      <w:r>
        <w:rPr>
          <w:lang w:val="en-IE"/>
        </w:rPr>
        <w:t>.</w:t>
      </w:r>
    </w:p>
    <w:p w:rsidR="005E4B11" w:rsidRDefault="005E4B11" w:rsidP="00C46B4B">
      <w:pPr>
        <w:pStyle w:val="ListParagraph"/>
      </w:pPr>
    </w:p>
    <w:p w:rsidR="00C853F4" w:rsidRPr="00D56069" w:rsidRDefault="009B5CAB" w:rsidP="00C46B4B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D0A6374" wp14:editId="72963586">
            <wp:simplePos x="0" y="0"/>
            <wp:positionH relativeFrom="margin">
              <wp:align>right</wp:align>
            </wp:positionH>
            <wp:positionV relativeFrom="paragraph">
              <wp:posOffset>144680</wp:posOffset>
            </wp:positionV>
            <wp:extent cx="1428750" cy="189484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0" t="26410" r="20399" b="24714"/>
                    <a:stretch/>
                  </pic:blipFill>
                  <pic:spPr bwMode="auto">
                    <a:xfrm>
                      <a:off x="0" y="0"/>
                      <a:ext cx="1428750" cy="18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D52" w:rsidRDefault="005E4B11" w:rsidP="005E4B11">
      <w:pPr>
        <w:pStyle w:val="Heading3"/>
        <w:rPr>
          <w:noProof/>
        </w:rPr>
      </w:pPr>
      <w:r w:rsidRPr="00D56069">
        <w:t>EUSEW Editable Poster</w:t>
      </w:r>
      <w:r w:rsidR="000A1D52" w:rsidRPr="000A1D52">
        <w:rPr>
          <w:noProof/>
        </w:rPr>
        <w:t xml:space="preserve"> </w:t>
      </w:r>
    </w:p>
    <w:p w:rsidR="004D6D63" w:rsidRPr="00D56069" w:rsidRDefault="004D6D63" w:rsidP="00C853F4"/>
    <w:p w:rsidR="004D6D63" w:rsidRPr="00D56069" w:rsidRDefault="004D6D63" w:rsidP="004D6D63">
      <w:pPr>
        <w:rPr>
          <w:b/>
          <w:lang w:val="en-IE"/>
        </w:rPr>
      </w:pPr>
      <w:r w:rsidRPr="00D56069">
        <w:rPr>
          <w:b/>
          <w:lang w:val="en-IE"/>
        </w:rPr>
        <w:t>What is it?</w:t>
      </w:r>
    </w:p>
    <w:p w:rsidR="001C78AE" w:rsidRPr="001C78AE" w:rsidRDefault="00425306">
      <w:pPr>
        <w:rPr>
          <w:lang w:val="en-IE"/>
        </w:rPr>
      </w:pPr>
      <w:r>
        <w:rPr>
          <w:lang w:val="en-IE"/>
        </w:rPr>
        <w:t xml:space="preserve">A poster </w:t>
      </w:r>
      <w:r w:rsidR="0089588D">
        <w:rPr>
          <w:lang w:val="en-IE"/>
        </w:rPr>
        <w:t>(</w:t>
      </w:r>
      <w:r w:rsidR="00326368">
        <w:rPr>
          <w:lang w:val="en-IE"/>
        </w:rPr>
        <w:t>for print</w:t>
      </w:r>
      <w:r w:rsidR="0089588D">
        <w:rPr>
          <w:lang w:val="en-IE"/>
        </w:rPr>
        <w:t>)</w:t>
      </w:r>
      <w:r w:rsidR="00326368">
        <w:rPr>
          <w:lang w:val="en-IE"/>
        </w:rPr>
        <w:t xml:space="preserve"> with EUSEW </w:t>
      </w:r>
      <w:r w:rsidR="00251376">
        <w:rPr>
          <w:lang w:val="en-IE"/>
        </w:rPr>
        <w:t>brand</w:t>
      </w:r>
      <w:r w:rsidR="00BF1C90">
        <w:rPr>
          <w:lang w:val="en-IE"/>
        </w:rPr>
        <w:t>ing</w:t>
      </w:r>
      <w:r w:rsidR="00251376">
        <w:rPr>
          <w:lang w:val="en-IE"/>
        </w:rPr>
        <w:t xml:space="preserve"> </w:t>
      </w:r>
      <w:r>
        <w:rPr>
          <w:lang w:val="en-IE"/>
        </w:rPr>
        <w:t>that you can edit</w:t>
      </w:r>
      <w:r w:rsidR="00F118D9">
        <w:rPr>
          <w:lang w:val="en-IE"/>
        </w:rPr>
        <w:t>.</w:t>
      </w:r>
      <w:r w:rsidR="008C5091">
        <w:rPr>
          <w:lang w:val="en-IE"/>
        </w:rPr>
        <w:t xml:space="preserve"> </w:t>
      </w:r>
      <w:hyperlink r:id="rId25" w:history="1">
        <w:r w:rsidR="008C5091" w:rsidRPr="008730C8">
          <w:rPr>
            <w:rStyle w:val="Hyperlink"/>
            <w:lang w:val="en-IE"/>
          </w:rPr>
          <w:t>Follow this link</w:t>
        </w:r>
      </w:hyperlink>
      <w:r w:rsidR="008C5091">
        <w:rPr>
          <w:lang w:val="en-IE"/>
        </w:rPr>
        <w:t xml:space="preserve"> to access it.</w:t>
      </w:r>
    </w:p>
    <w:p w:rsidR="00872B8E" w:rsidRPr="00D56069" w:rsidRDefault="00872B8E" w:rsidP="004D6D63">
      <w:pPr>
        <w:rPr>
          <w:lang w:val="en-IE"/>
        </w:rPr>
      </w:pPr>
    </w:p>
    <w:p w:rsidR="004D6D63" w:rsidRPr="00D56069" w:rsidRDefault="004D6D63" w:rsidP="004D6D63">
      <w:pPr>
        <w:rPr>
          <w:b/>
          <w:lang w:val="en-IE"/>
        </w:rPr>
      </w:pPr>
      <w:r w:rsidRPr="00D56069">
        <w:rPr>
          <w:b/>
          <w:lang w:val="en-IE"/>
        </w:rPr>
        <w:t>How to use it?</w:t>
      </w:r>
    </w:p>
    <w:p w:rsidR="00872B8E" w:rsidRPr="00D56069" w:rsidRDefault="00564F2F" w:rsidP="00872B8E">
      <w:pPr>
        <w:rPr>
          <w:lang w:val="en-IE"/>
        </w:rPr>
      </w:pPr>
      <w:r>
        <w:rPr>
          <w:lang w:val="en-IE"/>
        </w:rPr>
        <w:t>You can edit the poster to include the details of your event.</w:t>
      </w:r>
      <w:r w:rsidR="00326368">
        <w:rPr>
          <w:lang w:val="en-IE"/>
        </w:rPr>
        <w:t xml:space="preserve"> You can print and</w:t>
      </w:r>
      <w:r w:rsidR="00425306">
        <w:rPr>
          <w:lang w:val="en-IE"/>
        </w:rPr>
        <w:t xml:space="preserve"> display </w:t>
      </w:r>
      <w:r w:rsidR="00D1686A">
        <w:rPr>
          <w:lang w:val="en-IE"/>
        </w:rPr>
        <w:t xml:space="preserve">your poster </w:t>
      </w:r>
      <w:r>
        <w:rPr>
          <w:lang w:val="en-IE"/>
        </w:rPr>
        <w:t>to promote your event</w:t>
      </w:r>
      <w:r w:rsidR="00251376">
        <w:rPr>
          <w:lang w:val="en-IE"/>
        </w:rPr>
        <w:t xml:space="preserve"> </w:t>
      </w:r>
      <w:r w:rsidR="00BF1C90">
        <w:rPr>
          <w:lang w:val="en-IE"/>
        </w:rPr>
        <w:t>on</w:t>
      </w:r>
      <w:r w:rsidR="00251376">
        <w:rPr>
          <w:lang w:val="en-IE"/>
        </w:rPr>
        <w:t xml:space="preserve"> the day</w:t>
      </w:r>
      <w:r>
        <w:rPr>
          <w:lang w:val="en-IE"/>
        </w:rPr>
        <w:t xml:space="preserve">, or you can send it to </w:t>
      </w:r>
      <w:r w:rsidR="00BF1C90">
        <w:rPr>
          <w:lang w:val="en-IE"/>
        </w:rPr>
        <w:t xml:space="preserve">other interested organisations </w:t>
      </w:r>
      <w:r>
        <w:rPr>
          <w:lang w:val="en-IE"/>
        </w:rPr>
        <w:t>for them to display.</w:t>
      </w:r>
    </w:p>
    <w:p w:rsidR="001A145E" w:rsidRPr="00D56069" w:rsidRDefault="001A145E" w:rsidP="00797295"/>
    <w:p w:rsidR="00FA5B54" w:rsidRPr="00797295" w:rsidRDefault="00FA5B54" w:rsidP="005E4B11">
      <w:pPr>
        <w:pStyle w:val="Heading3"/>
        <w:rPr>
          <w:lang w:val="en-IE"/>
        </w:rPr>
      </w:pPr>
    </w:p>
    <w:p w:rsidR="005E4B11" w:rsidRPr="00D56069" w:rsidRDefault="005E4B11" w:rsidP="005E4B11">
      <w:pPr>
        <w:pStyle w:val="Heading3"/>
      </w:pPr>
      <w:r w:rsidRPr="00D56069">
        <w:t xml:space="preserve">Social Media </w:t>
      </w:r>
      <w:r w:rsidR="00155543">
        <w:t>Post</w:t>
      </w:r>
      <w:r w:rsidR="00FA5B54">
        <w:t xml:space="preserve"> Templates</w:t>
      </w:r>
    </w:p>
    <w:p w:rsidR="00BB2641" w:rsidRPr="00D56069" w:rsidRDefault="00BB2641" w:rsidP="00C46B4B">
      <w:pPr>
        <w:pStyle w:val="ListParagraph"/>
      </w:pPr>
    </w:p>
    <w:p w:rsidR="004D6D63" w:rsidRPr="00D56069" w:rsidRDefault="004D6D63" w:rsidP="004D6D63">
      <w:pPr>
        <w:rPr>
          <w:b/>
          <w:lang w:val="en-IE"/>
        </w:rPr>
      </w:pPr>
      <w:r w:rsidRPr="00D56069">
        <w:rPr>
          <w:b/>
          <w:lang w:val="en-IE"/>
        </w:rPr>
        <w:t>What is it?</w:t>
      </w:r>
    </w:p>
    <w:p w:rsidR="001C78AE" w:rsidRPr="00D56069" w:rsidRDefault="00ED6BD0">
      <w:pPr>
        <w:rPr>
          <w:lang w:val="en-IE"/>
        </w:rPr>
      </w:pPr>
      <w:r>
        <w:rPr>
          <w:lang w:val="en-IE"/>
        </w:rPr>
        <w:t xml:space="preserve">Templates </w:t>
      </w:r>
      <w:r w:rsidR="004B6EED">
        <w:rPr>
          <w:lang w:val="en-IE"/>
        </w:rPr>
        <w:t>for</w:t>
      </w:r>
      <w:r w:rsidR="003467E1">
        <w:rPr>
          <w:lang w:val="en-IE"/>
        </w:rPr>
        <w:t xml:space="preserve"> s</w:t>
      </w:r>
      <w:r w:rsidR="004E78F6" w:rsidRPr="00D56069">
        <w:rPr>
          <w:lang w:val="en-IE"/>
        </w:rPr>
        <w:t xml:space="preserve">ocial media messages </w:t>
      </w:r>
      <w:r w:rsidR="003F6390">
        <w:rPr>
          <w:lang w:val="en-IE"/>
        </w:rPr>
        <w:t>on</w:t>
      </w:r>
      <w:r w:rsidR="00371C00">
        <w:rPr>
          <w:lang w:val="en-IE"/>
        </w:rPr>
        <w:t xml:space="preserve"> </w:t>
      </w:r>
      <w:r w:rsidR="0062568D">
        <w:rPr>
          <w:lang w:val="en-IE"/>
        </w:rPr>
        <w:t>F</w:t>
      </w:r>
      <w:r w:rsidR="00371C00">
        <w:rPr>
          <w:lang w:val="en-IE"/>
        </w:rPr>
        <w:t>acebook,</w:t>
      </w:r>
      <w:r w:rsidR="0062568D">
        <w:rPr>
          <w:lang w:val="en-IE"/>
        </w:rPr>
        <w:t xml:space="preserve"> T</w:t>
      </w:r>
      <w:r w:rsidR="00371C00">
        <w:rPr>
          <w:lang w:val="en-IE"/>
        </w:rPr>
        <w:t xml:space="preserve">witter and </w:t>
      </w:r>
      <w:r w:rsidR="0089588D">
        <w:rPr>
          <w:lang w:val="en-IE"/>
        </w:rPr>
        <w:t>LinkedIn</w:t>
      </w:r>
      <w:r w:rsidR="00371C00">
        <w:rPr>
          <w:lang w:val="en-IE"/>
        </w:rPr>
        <w:t xml:space="preserve"> th</w:t>
      </w:r>
      <w:r w:rsidR="004E78F6" w:rsidRPr="00D56069">
        <w:rPr>
          <w:lang w:val="en-IE"/>
        </w:rPr>
        <w:t>at are consistent with the EUSEW brand</w:t>
      </w:r>
      <w:r w:rsidR="009877D2" w:rsidRPr="00D56069">
        <w:rPr>
          <w:lang w:val="en-IE"/>
        </w:rPr>
        <w:t>.</w:t>
      </w:r>
      <w:r w:rsidR="008C5091">
        <w:rPr>
          <w:lang w:val="en-IE"/>
        </w:rPr>
        <w:t xml:space="preserve"> </w:t>
      </w:r>
      <w:r w:rsidR="003F6390">
        <w:rPr>
          <w:lang w:val="en-IE"/>
        </w:rPr>
        <w:t>You can a</w:t>
      </w:r>
      <w:r w:rsidR="008C5091">
        <w:rPr>
          <w:lang w:val="en-IE"/>
        </w:rPr>
        <w:t xml:space="preserve">ccess the </w:t>
      </w:r>
      <w:r w:rsidR="003F6390">
        <w:rPr>
          <w:lang w:val="en-IE"/>
        </w:rPr>
        <w:t>templates</w:t>
      </w:r>
      <w:r w:rsidR="008C5091">
        <w:rPr>
          <w:lang w:val="en-IE"/>
        </w:rPr>
        <w:t xml:space="preserve"> </w:t>
      </w:r>
      <w:hyperlink r:id="rId26" w:history="1">
        <w:r w:rsidR="008C5091" w:rsidRPr="004B6EED">
          <w:rPr>
            <w:rStyle w:val="Hyperlink"/>
            <w:lang w:val="en-IE"/>
          </w:rPr>
          <w:t>here</w:t>
        </w:r>
      </w:hyperlink>
      <w:r w:rsidR="008C5091">
        <w:rPr>
          <w:lang w:val="en-IE"/>
        </w:rPr>
        <w:t>.</w:t>
      </w:r>
    </w:p>
    <w:p w:rsidR="004D6D63" w:rsidRPr="00D56069" w:rsidRDefault="004D6D63" w:rsidP="004D6D63">
      <w:pPr>
        <w:rPr>
          <w:lang w:val="en-IE"/>
        </w:rPr>
      </w:pPr>
    </w:p>
    <w:p w:rsidR="00EA2B56" w:rsidRDefault="00ED6BD0" w:rsidP="004D6D63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7905476" wp14:editId="4704F33B">
            <wp:simplePos x="0" y="0"/>
            <wp:positionH relativeFrom="margin">
              <wp:posOffset>3187700</wp:posOffset>
            </wp:positionH>
            <wp:positionV relativeFrom="paragraph">
              <wp:posOffset>5080</wp:posOffset>
            </wp:positionV>
            <wp:extent cx="2571750" cy="12763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7" t="31336" r="13193" b="29050"/>
                    <a:stretch/>
                  </pic:blipFill>
                  <pic:spPr bwMode="auto">
                    <a:xfrm>
                      <a:off x="0" y="0"/>
                      <a:ext cx="25717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D63" w:rsidRPr="00D56069">
        <w:rPr>
          <w:b/>
          <w:lang w:val="en-IE"/>
        </w:rPr>
        <w:t>How to use it?</w:t>
      </w:r>
      <w:r w:rsidR="00EA2B56" w:rsidRPr="00EA2B56">
        <w:rPr>
          <w:noProof/>
        </w:rPr>
        <w:t xml:space="preserve"> </w:t>
      </w:r>
    </w:p>
    <w:p w:rsidR="000D6EF2" w:rsidRDefault="00564F2F" w:rsidP="00872B8E">
      <w:pPr>
        <w:rPr>
          <w:lang w:val="en-IE"/>
        </w:rPr>
      </w:pPr>
      <w:r>
        <w:rPr>
          <w:lang w:val="en-IE"/>
        </w:rPr>
        <w:t xml:space="preserve">You can </w:t>
      </w:r>
      <w:r w:rsidR="00D2135E">
        <w:rPr>
          <w:lang w:val="en-IE"/>
        </w:rPr>
        <w:t xml:space="preserve">use </w:t>
      </w:r>
      <w:r w:rsidR="008E142C">
        <w:rPr>
          <w:lang w:val="en-IE"/>
        </w:rPr>
        <w:t>the</w:t>
      </w:r>
      <w:r w:rsidR="00D2135E">
        <w:rPr>
          <w:lang w:val="en-IE"/>
        </w:rPr>
        <w:t xml:space="preserve"> </w:t>
      </w:r>
      <w:r w:rsidR="004B6EED">
        <w:rPr>
          <w:lang w:val="en-IE"/>
        </w:rPr>
        <w:t xml:space="preserve">template for </w:t>
      </w:r>
      <w:r w:rsidR="00D2135E">
        <w:rPr>
          <w:lang w:val="en-IE"/>
        </w:rPr>
        <w:t xml:space="preserve">social media messages to </w:t>
      </w:r>
      <w:r w:rsidR="008F189D">
        <w:rPr>
          <w:lang w:val="en-IE"/>
        </w:rPr>
        <w:t xml:space="preserve">promote your event </w:t>
      </w:r>
      <w:r w:rsidR="00CF7A6F">
        <w:rPr>
          <w:lang w:val="en-IE"/>
        </w:rPr>
        <w:t>and</w:t>
      </w:r>
      <w:r w:rsidR="008F189D">
        <w:rPr>
          <w:lang w:val="en-IE"/>
        </w:rPr>
        <w:t xml:space="preserve"> let your followers know that you are part of the EUSEW community</w:t>
      </w:r>
      <w:r w:rsidR="00BF1C90">
        <w:rPr>
          <w:lang w:val="en-IE"/>
        </w:rPr>
        <w:t xml:space="preserve"> online</w:t>
      </w:r>
      <w:r w:rsidR="008F189D">
        <w:rPr>
          <w:lang w:val="en-IE"/>
        </w:rPr>
        <w:t>.</w:t>
      </w:r>
      <w:r w:rsidR="003467E1">
        <w:rPr>
          <w:lang w:val="en-IE"/>
        </w:rPr>
        <w:t xml:space="preserve"> </w:t>
      </w:r>
      <w:r w:rsidR="00ED6BD0">
        <w:rPr>
          <w:lang w:val="en-IE"/>
        </w:rPr>
        <w:t xml:space="preserve">You can adjust the </w:t>
      </w:r>
      <w:r w:rsidR="002242D8">
        <w:rPr>
          <w:lang w:val="en-IE"/>
        </w:rPr>
        <w:t>text</w:t>
      </w:r>
      <w:r w:rsidR="00ED6BD0">
        <w:rPr>
          <w:lang w:val="en-IE"/>
        </w:rPr>
        <w:t xml:space="preserve"> in the template</w:t>
      </w:r>
      <w:r w:rsidR="002242D8">
        <w:rPr>
          <w:lang w:val="en-IE"/>
        </w:rPr>
        <w:t xml:space="preserve"> </w:t>
      </w:r>
      <w:r w:rsidR="00BF1C90">
        <w:rPr>
          <w:lang w:val="en-IE"/>
        </w:rPr>
        <w:t>by adding</w:t>
      </w:r>
      <w:r w:rsidR="002242D8">
        <w:rPr>
          <w:lang w:val="en-IE"/>
        </w:rPr>
        <w:t xml:space="preserve"> details about your event.</w:t>
      </w:r>
    </w:p>
    <w:p w:rsidR="00D45ECF" w:rsidRDefault="00D45ECF" w:rsidP="00872B8E">
      <w:pPr>
        <w:rPr>
          <w:lang w:val="en-IE"/>
        </w:rPr>
      </w:pPr>
    </w:p>
    <w:p w:rsidR="000D6EF2" w:rsidRPr="000D6EF2" w:rsidRDefault="00D45ECF" w:rsidP="00C853F4">
      <w:pPr>
        <w:keepNext/>
        <w:keepLines/>
        <w:rPr>
          <w:b/>
          <w:lang w:val="en-IE"/>
        </w:rPr>
      </w:pPr>
      <w:r>
        <w:rPr>
          <w:b/>
          <w:lang w:val="en-IE"/>
        </w:rPr>
        <w:t xml:space="preserve">Some </w:t>
      </w:r>
      <w:r w:rsidR="000D6EF2" w:rsidRPr="000D6EF2">
        <w:rPr>
          <w:b/>
          <w:lang w:val="en-IE"/>
        </w:rPr>
        <w:t>Tips</w:t>
      </w:r>
      <w:r>
        <w:rPr>
          <w:b/>
          <w:lang w:val="en-IE"/>
        </w:rPr>
        <w:t>:</w:t>
      </w:r>
    </w:p>
    <w:p w:rsidR="005D7F4E" w:rsidRDefault="005D7F4E" w:rsidP="004E3CFD">
      <w:pPr>
        <w:keepNext/>
        <w:keepLines/>
      </w:pPr>
      <w:r>
        <w:t xml:space="preserve">Use the official </w:t>
      </w:r>
      <w:r w:rsidR="00BF1C90">
        <w:t xml:space="preserve">campaign </w:t>
      </w:r>
      <w:r>
        <w:t>hashtag</w:t>
      </w:r>
      <w:r w:rsidR="00BF1C90">
        <w:t xml:space="preserve">s </w:t>
      </w:r>
      <w:r>
        <w:t xml:space="preserve">and mention </w:t>
      </w:r>
      <w:r w:rsidR="00BF1C90">
        <w:t xml:space="preserve">the </w:t>
      </w:r>
      <w:r>
        <w:t>EUSEW account</w:t>
      </w:r>
      <w:r w:rsidR="00BF1C90">
        <w:t xml:space="preserve">s </w:t>
      </w:r>
      <w:r>
        <w:t>when promoting your messages</w:t>
      </w:r>
      <w:r w:rsidR="00BF1C90">
        <w:t xml:space="preserve"> (see below)</w:t>
      </w:r>
      <w:r>
        <w:t>.</w:t>
      </w:r>
      <w:r w:rsidRPr="006910C2">
        <w:t xml:space="preserve"> </w:t>
      </w:r>
    </w:p>
    <w:p w:rsidR="005D7F4E" w:rsidRPr="006910C2" w:rsidRDefault="005D7F4E" w:rsidP="005D7F4E"/>
    <w:p w:rsidR="000D6EF2" w:rsidRDefault="006910C2" w:rsidP="00872B8E">
      <w:r w:rsidRPr="006910C2">
        <w:t>Include questions, facts and figures in your tweets to engage viewers</w:t>
      </w:r>
      <w:r w:rsidR="000A1D52">
        <w:t xml:space="preserve">. </w:t>
      </w:r>
    </w:p>
    <w:p w:rsidR="008E380E" w:rsidRDefault="008E380E" w:rsidP="006910C2"/>
    <w:p w:rsidR="006910C2" w:rsidRDefault="003467E1" w:rsidP="006910C2">
      <w:r w:rsidRPr="003467E1">
        <w:t xml:space="preserve">EUSEW </w:t>
      </w:r>
      <w:r>
        <w:t xml:space="preserve">also </w:t>
      </w:r>
      <w:r w:rsidR="00A635F8" w:rsidRPr="003467E1">
        <w:t xml:space="preserve">regularly </w:t>
      </w:r>
      <w:r w:rsidRPr="003467E1">
        <w:t>promote</w:t>
      </w:r>
      <w:r w:rsidR="00AA7044">
        <w:t>s</w:t>
      </w:r>
      <w:r w:rsidRPr="003467E1">
        <w:t xml:space="preserve"> posts on </w:t>
      </w:r>
      <w:hyperlink r:id="rId28" w:history="1">
        <w:r w:rsidRPr="003467E1">
          <w:rPr>
            <w:rStyle w:val="Hyperlink"/>
          </w:rPr>
          <w:t>Facebook</w:t>
        </w:r>
      </w:hyperlink>
      <w:r w:rsidR="00BF1C90">
        <w:t xml:space="preserve"> an</w:t>
      </w:r>
      <w:r w:rsidRPr="003467E1">
        <w:t xml:space="preserve">d </w:t>
      </w:r>
      <w:hyperlink r:id="rId29" w:history="1">
        <w:r w:rsidRPr="003467E1">
          <w:rPr>
            <w:rStyle w:val="Hyperlink"/>
          </w:rPr>
          <w:t>Twitter</w:t>
        </w:r>
      </w:hyperlink>
      <w:r>
        <w:t>. Follow EUSEW</w:t>
      </w:r>
      <w:r w:rsidR="00D7386D">
        <w:t xml:space="preserve"> (</w:t>
      </w:r>
      <w:r w:rsidR="00BF1C90">
        <w:t xml:space="preserve">EU Sustainable Energy Week on Facebook and </w:t>
      </w:r>
      <w:r w:rsidR="00D7386D">
        <w:t>@</w:t>
      </w:r>
      <w:proofErr w:type="spellStart"/>
      <w:r w:rsidR="00D7386D">
        <w:t>euenergyweek</w:t>
      </w:r>
      <w:proofErr w:type="spellEnd"/>
      <w:r w:rsidR="00BF1C90">
        <w:t xml:space="preserve"> on Twitter</w:t>
      </w:r>
      <w:r w:rsidR="00D7386D">
        <w:t>)</w:t>
      </w:r>
      <w:r w:rsidRPr="003467E1">
        <w:t xml:space="preserve"> and take an active role by liking, sharing and commenting on the EUSEW posts. </w:t>
      </w:r>
    </w:p>
    <w:p w:rsidR="006910C2" w:rsidRDefault="006910C2" w:rsidP="006910C2"/>
    <w:p w:rsidR="003467E1" w:rsidRPr="003467E1" w:rsidRDefault="00AF4A9A" w:rsidP="003467E1">
      <w:r>
        <w:rPr>
          <w:b/>
          <w:bCs/>
        </w:rPr>
        <w:t>Official c</w:t>
      </w:r>
      <w:r w:rsidR="003467E1" w:rsidRPr="003467E1">
        <w:rPr>
          <w:b/>
          <w:bCs/>
        </w:rPr>
        <w:t>ampaign hashtag</w:t>
      </w:r>
      <w:r w:rsidR="00A635F8">
        <w:rPr>
          <w:b/>
          <w:bCs/>
        </w:rPr>
        <w:t>s</w:t>
      </w:r>
    </w:p>
    <w:p w:rsidR="003467E1" w:rsidRPr="003467E1" w:rsidRDefault="003467E1" w:rsidP="003467E1">
      <w:r w:rsidRPr="003467E1">
        <w:t>#EUSEW19</w:t>
      </w:r>
      <w:r w:rsidR="00A635F8">
        <w:t xml:space="preserve"> #</w:t>
      </w:r>
      <w:proofErr w:type="spellStart"/>
      <w:r w:rsidR="00A635F8">
        <w:t>EnergyDays</w:t>
      </w:r>
      <w:proofErr w:type="spellEnd"/>
    </w:p>
    <w:p w:rsidR="003467E1" w:rsidRPr="00D56069" w:rsidRDefault="003467E1" w:rsidP="00872B8E">
      <w:pPr>
        <w:rPr>
          <w:lang w:val="en-IE"/>
        </w:rPr>
      </w:pPr>
    </w:p>
    <w:p w:rsidR="005D7F4E" w:rsidRDefault="006910C2" w:rsidP="005D7F4E">
      <w:pPr>
        <w:spacing w:line="252" w:lineRule="auto"/>
        <w:rPr>
          <w:b/>
          <w:szCs w:val="20"/>
          <w:lang w:val="en-IE"/>
        </w:rPr>
      </w:pPr>
      <w:r w:rsidRPr="006910C2">
        <w:rPr>
          <w:b/>
          <w:szCs w:val="20"/>
          <w:lang w:val="en-IE"/>
        </w:rPr>
        <w:t xml:space="preserve">Official </w:t>
      </w:r>
      <w:r w:rsidR="00BF1C90">
        <w:rPr>
          <w:b/>
          <w:szCs w:val="20"/>
          <w:lang w:val="en-IE"/>
        </w:rPr>
        <w:t xml:space="preserve">Twitter </w:t>
      </w:r>
      <w:r w:rsidRPr="006910C2">
        <w:rPr>
          <w:b/>
          <w:szCs w:val="20"/>
          <w:lang w:val="en-IE"/>
        </w:rPr>
        <w:t>account</w:t>
      </w:r>
    </w:p>
    <w:p w:rsidR="006910C2" w:rsidRPr="005D7F4E" w:rsidRDefault="006910C2" w:rsidP="005D7F4E">
      <w:pPr>
        <w:spacing w:line="252" w:lineRule="auto"/>
        <w:rPr>
          <w:b/>
          <w:szCs w:val="20"/>
          <w:lang w:val="en-IE"/>
        </w:rPr>
      </w:pPr>
      <w:r>
        <w:rPr>
          <w:szCs w:val="20"/>
          <w:lang w:val="en-IE"/>
        </w:rPr>
        <w:t>@</w:t>
      </w:r>
      <w:proofErr w:type="spellStart"/>
      <w:r>
        <w:rPr>
          <w:szCs w:val="20"/>
          <w:lang w:val="en-IE"/>
        </w:rPr>
        <w:t>euenergyweek</w:t>
      </w:r>
      <w:proofErr w:type="spellEnd"/>
    </w:p>
    <w:p w:rsidR="005E4B11" w:rsidRDefault="005E4B11" w:rsidP="005E4B11">
      <w:pPr>
        <w:pStyle w:val="Heading3"/>
      </w:pPr>
    </w:p>
    <w:p w:rsidR="00BF1C90" w:rsidRPr="003C5263" w:rsidRDefault="00BF1C90" w:rsidP="003C5263">
      <w:pPr>
        <w:spacing w:line="252" w:lineRule="auto"/>
        <w:rPr>
          <w:b/>
          <w:szCs w:val="20"/>
          <w:lang w:val="en-IE"/>
        </w:rPr>
      </w:pPr>
      <w:r w:rsidRPr="003C5263">
        <w:rPr>
          <w:b/>
          <w:szCs w:val="20"/>
          <w:lang w:val="en-IE"/>
        </w:rPr>
        <w:t>Official Facebook account</w:t>
      </w:r>
    </w:p>
    <w:p w:rsidR="005E4B11" w:rsidRPr="003C5263" w:rsidRDefault="00BF1C90" w:rsidP="003C5263">
      <w:pPr>
        <w:spacing w:line="252" w:lineRule="auto"/>
        <w:rPr>
          <w:szCs w:val="20"/>
          <w:lang w:val="en-IE"/>
        </w:rPr>
      </w:pPr>
      <w:proofErr w:type="spellStart"/>
      <w:r w:rsidRPr="003C5263">
        <w:rPr>
          <w:szCs w:val="20"/>
          <w:lang w:val="en-IE"/>
        </w:rPr>
        <w:t>EU</w:t>
      </w:r>
      <w:r w:rsidR="00654E5B">
        <w:rPr>
          <w:szCs w:val="20"/>
          <w:lang w:val="en-IE"/>
        </w:rPr>
        <w:t>Energy</w:t>
      </w:r>
      <w:r>
        <w:rPr>
          <w:szCs w:val="20"/>
          <w:lang w:val="en-IE"/>
        </w:rPr>
        <w:t>Week</w:t>
      </w:r>
      <w:proofErr w:type="spellEnd"/>
    </w:p>
    <w:p w:rsidR="005E4B11" w:rsidRPr="005E4B11" w:rsidRDefault="005E4B11" w:rsidP="005E4B11">
      <w:pPr>
        <w:rPr>
          <w:b/>
          <w:color w:val="4472C4" w:themeColor="accent1"/>
          <w:lang w:val="en-IE"/>
        </w:rPr>
      </w:pPr>
    </w:p>
    <w:p w:rsidR="005E4B11" w:rsidRPr="005E4B11" w:rsidRDefault="005E4B11" w:rsidP="00704D2A">
      <w:pPr>
        <w:rPr>
          <w:lang w:val="en-IE"/>
        </w:rPr>
      </w:pPr>
    </w:p>
    <w:sectPr w:rsidR="005E4B11" w:rsidRPr="005E4B11" w:rsidSect="00160BE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2410" w:right="1440" w:bottom="993" w:left="1440" w:header="907" w:footer="18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4D76" w:rsidRDefault="00134D76" w:rsidP="00D4137B">
      <w:r>
        <w:separator/>
      </w:r>
    </w:p>
  </w:endnote>
  <w:endnote w:type="continuationSeparator" w:id="0">
    <w:p w:rsidR="00134D76" w:rsidRDefault="00134D76" w:rsidP="00D41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C Square Sans Pro">
    <w:altName w:val="Calibri"/>
    <w:charset w:val="00"/>
    <w:family w:val="swiss"/>
    <w:pitch w:val="variable"/>
    <w:sig w:usb0="A00002BF" w:usb1="5000E0FB" w:usb2="00000000" w:usb3="00000000" w:csb0="0000019F" w:csb1="00000000"/>
  </w:font>
  <w:font w:name="EC Square Sans Pro Medium">
    <w:altName w:val="Calibri"/>
    <w:charset w:val="00"/>
    <w:family w:val="swiss"/>
    <w:pitch w:val="variable"/>
    <w:sig w:usb0="A00002B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C Square Sans Cond Pro">
    <w:charset w:val="00"/>
    <w:family w:val="swiss"/>
    <w:pitch w:val="variable"/>
    <w:sig w:usb0="A00002BF" w:usb1="500000DB" w:usb2="00000000" w:usb3="00000000" w:csb0="0000019F" w:csb1="00000000"/>
  </w:font>
  <w:font w:name="Adobe Garamond Pro">
    <w:altName w:val="Georgia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">
    <w:altName w:val="Gotha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619967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062296" w:rsidRDefault="00062296" w:rsidP="00CC210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062296" w:rsidRDefault="000622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3076689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062296" w:rsidRDefault="00062296" w:rsidP="00CC210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2D4B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:rsidR="00062296" w:rsidRDefault="0006229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400AD28E" wp14:editId="7A3C7024">
          <wp:simplePos x="0" y="0"/>
          <wp:positionH relativeFrom="column">
            <wp:posOffset>-913765</wp:posOffset>
          </wp:positionH>
          <wp:positionV relativeFrom="page">
            <wp:posOffset>7883525</wp:posOffset>
          </wp:positionV>
          <wp:extent cx="7542000" cy="2790000"/>
          <wp:effectExtent l="0" t="0" r="0" b="0"/>
          <wp:wrapNone/>
          <wp:docPr id="2" name="Picture 2" descr="/Users/rowenabernardo/Dropbox/Notes/Private EUSEW/EUSEW 2019/EUSEW 2019/2 Templates/2.1 Word A4/Wordv15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054197517" descr="/Users/rowenabernardo/Dropbox/Notes/Private EUSEW/EUSEW 2019/EUSEW 2019/2 Templates/2.1 Word A4/Wordv15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761"/>
                  <a:stretch>
                    <a:fillRect/>
                  </a:stretch>
                </pic:blipFill>
                <pic:spPr bwMode="auto">
                  <a:xfrm>
                    <a:off x="0" y="0"/>
                    <a:ext cx="7542000" cy="27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296" w:rsidRDefault="0006229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63EA1972" wp14:editId="26DF27B2">
          <wp:simplePos x="0" y="0"/>
          <wp:positionH relativeFrom="column">
            <wp:posOffset>-914400</wp:posOffset>
          </wp:positionH>
          <wp:positionV relativeFrom="page">
            <wp:posOffset>7885430</wp:posOffset>
          </wp:positionV>
          <wp:extent cx="7542000" cy="2790000"/>
          <wp:effectExtent l="0" t="0" r="0" b="0"/>
          <wp:wrapNone/>
          <wp:docPr id="4" name="Picture 4" descr="/Users/rowenabernardo/Dropbox/Notes/Private EUSEW/EUSEW 2019/EUSEW 2019/2 Templates/2.1 Word A4/Wordv15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054197517" descr="/Users/rowenabernardo/Dropbox/Notes/Private EUSEW/EUSEW 2019/EUSEW 2019/2 Templates/2.1 Word A4/Wordv15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761"/>
                  <a:stretch>
                    <a:fillRect/>
                  </a:stretch>
                </pic:blipFill>
                <pic:spPr bwMode="auto">
                  <a:xfrm>
                    <a:off x="0" y="0"/>
                    <a:ext cx="7542000" cy="27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4D76" w:rsidRDefault="00134D76" w:rsidP="00D4137B">
      <w:r>
        <w:separator/>
      </w:r>
    </w:p>
  </w:footnote>
  <w:footnote w:type="continuationSeparator" w:id="0">
    <w:p w:rsidR="00134D76" w:rsidRDefault="00134D76" w:rsidP="00D413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296" w:rsidRDefault="00134D76">
    <w:pPr>
      <w:pStyle w:val="Header"/>
    </w:pPr>
    <w:r>
      <w:rPr>
        <w:noProof/>
      </w:rPr>
      <w:pict w14:anchorId="6A72EF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197516" o:spid="_x0000_s2051" type="#_x0000_t75" alt="/Users/rowenabernardo/Dropbox/Notes/Private EUSEW/EUSEW 2019/EUSEW 2019/2 Templates/2.1 Word A4/Wordv15-03.png" style="position:absolute;margin-left:0;margin-top:0;width:620.25pt;height:877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v15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296" w:rsidRDefault="0006229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5655CDED" wp14:editId="34C9E2B4">
          <wp:simplePos x="0" y="0"/>
          <wp:positionH relativeFrom="column">
            <wp:posOffset>-914401</wp:posOffset>
          </wp:positionH>
          <wp:positionV relativeFrom="page">
            <wp:posOffset>0</wp:posOffset>
          </wp:positionV>
          <wp:extent cx="7541895" cy="1482459"/>
          <wp:effectExtent l="0" t="0" r="1905" b="0"/>
          <wp:wrapNone/>
          <wp:docPr id="1" name="Picture 1" descr="/Users/rowenabernardo/Dropbox/Notes/Private EUSEW/EUSEW 2019/EUSEW 2019/2 Templates/2.1 Word A4/Wordv15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054197517" descr="/Users/rowenabernardo/Dropbox/Notes/Private EUSEW/EUSEW 2019/EUSEW 2019/2 Templates/2.1 Word A4/Wordv15-03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92"/>
                  <a:stretch/>
                </pic:blipFill>
                <pic:spPr bwMode="auto">
                  <a:xfrm>
                    <a:off x="0" y="0"/>
                    <a:ext cx="7585327" cy="14909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2296" w:rsidRDefault="0006229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7BA71E1E" wp14:editId="553B6DA4">
          <wp:simplePos x="0" y="0"/>
          <wp:positionH relativeFrom="column">
            <wp:posOffset>-912523</wp:posOffset>
          </wp:positionH>
          <wp:positionV relativeFrom="page">
            <wp:posOffset>4445</wp:posOffset>
          </wp:positionV>
          <wp:extent cx="7541895" cy="1482459"/>
          <wp:effectExtent l="0" t="0" r="1905" b="0"/>
          <wp:wrapNone/>
          <wp:docPr id="3" name="Picture 3" descr="/Users/rowenabernardo/Dropbox/Notes/Private EUSEW/EUSEW 2019/EUSEW 2019/2 Templates/2.1 Word A4/Wordv15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054197517" descr="/Users/rowenabernardo/Dropbox/Notes/Private EUSEW/EUSEW 2019/EUSEW 2019/2 Templates/2.1 Word A4/Wordv15-03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92"/>
                  <a:stretch/>
                </pic:blipFill>
                <pic:spPr bwMode="auto">
                  <a:xfrm>
                    <a:off x="0" y="0"/>
                    <a:ext cx="7541895" cy="14824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E0C4B"/>
    <w:multiLevelType w:val="hybridMultilevel"/>
    <w:tmpl w:val="7E760B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DE3E2A">
      <w:start w:val="1"/>
      <w:numFmt w:val="bullet"/>
      <w:lvlText w:val="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B67E2"/>
    <w:multiLevelType w:val="hybridMultilevel"/>
    <w:tmpl w:val="25D6E82A"/>
    <w:lvl w:ilvl="0" w:tplc="718475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DE3E87"/>
    <w:multiLevelType w:val="hybridMultilevel"/>
    <w:tmpl w:val="BA0863A0"/>
    <w:lvl w:ilvl="0" w:tplc="4BAC90F6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84E68"/>
    <w:multiLevelType w:val="multilevel"/>
    <w:tmpl w:val="F6E8C368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C94300"/>
    <w:multiLevelType w:val="hybridMultilevel"/>
    <w:tmpl w:val="A94C4CF2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0500013"/>
    <w:multiLevelType w:val="hybridMultilevel"/>
    <w:tmpl w:val="11681968"/>
    <w:lvl w:ilvl="0" w:tplc="0FDE3E2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263A4"/>
    <w:multiLevelType w:val="multilevel"/>
    <w:tmpl w:val="39EC9022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BA0D37"/>
    <w:multiLevelType w:val="hybridMultilevel"/>
    <w:tmpl w:val="5D444C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C145C"/>
    <w:multiLevelType w:val="multilevel"/>
    <w:tmpl w:val="7610B040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DC6670D"/>
    <w:multiLevelType w:val="hybridMultilevel"/>
    <w:tmpl w:val="3854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2361F"/>
    <w:multiLevelType w:val="hybridMultilevel"/>
    <w:tmpl w:val="150A6E80"/>
    <w:lvl w:ilvl="0" w:tplc="934EA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869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082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767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A25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CE71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88E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7EC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A48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49736D1"/>
    <w:multiLevelType w:val="hybridMultilevel"/>
    <w:tmpl w:val="7BD8A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07A70"/>
    <w:multiLevelType w:val="hybridMultilevel"/>
    <w:tmpl w:val="3C0E3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04E3A"/>
    <w:multiLevelType w:val="multilevel"/>
    <w:tmpl w:val="73702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D9D64A8"/>
    <w:multiLevelType w:val="hybridMultilevel"/>
    <w:tmpl w:val="A49219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27E24"/>
    <w:multiLevelType w:val="hybridMultilevel"/>
    <w:tmpl w:val="F800AF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A154822"/>
    <w:multiLevelType w:val="multilevel"/>
    <w:tmpl w:val="0A105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AF30719"/>
    <w:multiLevelType w:val="multilevel"/>
    <w:tmpl w:val="DD78F31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D580043"/>
    <w:multiLevelType w:val="hybridMultilevel"/>
    <w:tmpl w:val="8A488C7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863730"/>
    <w:multiLevelType w:val="multilevel"/>
    <w:tmpl w:val="BB28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B0D3848"/>
    <w:multiLevelType w:val="hybridMultilevel"/>
    <w:tmpl w:val="D81893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E3662"/>
    <w:multiLevelType w:val="hybridMultilevel"/>
    <w:tmpl w:val="39E8C4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602184"/>
    <w:multiLevelType w:val="hybridMultilevel"/>
    <w:tmpl w:val="0ECE7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EA738A"/>
    <w:multiLevelType w:val="hybridMultilevel"/>
    <w:tmpl w:val="224657C8"/>
    <w:lvl w:ilvl="0" w:tplc="EECE1CE0">
      <w:start w:val="11"/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4EB551F"/>
    <w:multiLevelType w:val="hybridMultilevel"/>
    <w:tmpl w:val="F7841EFA"/>
    <w:lvl w:ilvl="0" w:tplc="AE2A1A60">
      <w:start w:val="1"/>
      <w:numFmt w:val="lowerLetter"/>
      <w:lvlText w:val="%1."/>
      <w:lvlJc w:val="left"/>
      <w:pPr>
        <w:ind w:left="1080" w:hanging="360"/>
      </w:pPr>
      <w:rPr>
        <w:rFonts w:ascii="EC Square Sans Pro" w:eastAsia="Times New Roman" w:hAnsi="EC Square Sans Pro" w:cs="Times New Roman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79A5E80"/>
    <w:multiLevelType w:val="hybridMultilevel"/>
    <w:tmpl w:val="6CCC25FA"/>
    <w:lvl w:ilvl="0" w:tplc="A072B2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D86761"/>
    <w:multiLevelType w:val="multilevel"/>
    <w:tmpl w:val="910E6ABC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467FDD"/>
    <w:multiLevelType w:val="multilevel"/>
    <w:tmpl w:val="15C80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596C6C"/>
    <w:multiLevelType w:val="hybridMultilevel"/>
    <w:tmpl w:val="80FCA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5B5382"/>
    <w:multiLevelType w:val="hybridMultilevel"/>
    <w:tmpl w:val="8C84433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DE3E2A">
      <w:start w:val="1"/>
      <w:numFmt w:val="bullet"/>
      <w:lvlText w:val="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AD2431"/>
    <w:multiLevelType w:val="hybridMultilevel"/>
    <w:tmpl w:val="513CC1B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8D3142C"/>
    <w:multiLevelType w:val="hybridMultilevel"/>
    <w:tmpl w:val="40766F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E3806ED"/>
    <w:multiLevelType w:val="hybridMultilevel"/>
    <w:tmpl w:val="F79A60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4"/>
  </w:num>
  <w:num w:numId="3">
    <w:abstractNumId w:val="25"/>
  </w:num>
  <w:num w:numId="4">
    <w:abstractNumId w:val="1"/>
  </w:num>
  <w:num w:numId="5">
    <w:abstractNumId w:val="15"/>
  </w:num>
  <w:num w:numId="6">
    <w:abstractNumId w:val="31"/>
  </w:num>
  <w:num w:numId="7">
    <w:abstractNumId w:val="20"/>
  </w:num>
  <w:num w:numId="8">
    <w:abstractNumId w:val="4"/>
  </w:num>
  <w:num w:numId="9">
    <w:abstractNumId w:val="2"/>
  </w:num>
  <w:num w:numId="10">
    <w:abstractNumId w:val="12"/>
  </w:num>
  <w:num w:numId="11">
    <w:abstractNumId w:val="9"/>
  </w:num>
  <w:num w:numId="12">
    <w:abstractNumId w:val="32"/>
  </w:num>
  <w:num w:numId="13">
    <w:abstractNumId w:val="21"/>
  </w:num>
  <w:num w:numId="14">
    <w:abstractNumId w:val="11"/>
  </w:num>
  <w:num w:numId="15">
    <w:abstractNumId w:val="28"/>
  </w:num>
  <w:num w:numId="16">
    <w:abstractNumId w:val="18"/>
  </w:num>
  <w:num w:numId="17">
    <w:abstractNumId w:val="22"/>
  </w:num>
  <w:num w:numId="18">
    <w:abstractNumId w:val="23"/>
  </w:num>
  <w:num w:numId="19">
    <w:abstractNumId w:val="19"/>
  </w:num>
  <w:num w:numId="20">
    <w:abstractNumId w:val="27"/>
  </w:num>
  <w:num w:numId="21">
    <w:abstractNumId w:val="6"/>
  </w:num>
  <w:num w:numId="22">
    <w:abstractNumId w:val="13"/>
  </w:num>
  <w:num w:numId="23">
    <w:abstractNumId w:val="16"/>
  </w:num>
  <w:num w:numId="24">
    <w:abstractNumId w:val="17"/>
  </w:num>
  <w:num w:numId="25">
    <w:abstractNumId w:val="3"/>
  </w:num>
  <w:num w:numId="26">
    <w:abstractNumId w:val="5"/>
  </w:num>
  <w:num w:numId="27">
    <w:abstractNumId w:val="8"/>
  </w:num>
  <w:num w:numId="28">
    <w:abstractNumId w:val="14"/>
  </w:num>
  <w:num w:numId="29">
    <w:abstractNumId w:val="7"/>
  </w:num>
  <w:num w:numId="30">
    <w:abstractNumId w:val="29"/>
  </w:num>
  <w:num w:numId="31">
    <w:abstractNumId w:val="0"/>
  </w:num>
  <w:num w:numId="32">
    <w:abstractNumId w:val="26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BE8"/>
    <w:rsid w:val="00011E0F"/>
    <w:rsid w:val="00013A9B"/>
    <w:rsid w:val="00020497"/>
    <w:rsid w:val="00021496"/>
    <w:rsid w:val="00036DC6"/>
    <w:rsid w:val="00046210"/>
    <w:rsid w:val="00047D5F"/>
    <w:rsid w:val="00062296"/>
    <w:rsid w:val="00065DEF"/>
    <w:rsid w:val="000A1D52"/>
    <w:rsid w:val="000A2FDA"/>
    <w:rsid w:val="000A6F94"/>
    <w:rsid w:val="000B07FF"/>
    <w:rsid w:val="000C49E5"/>
    <w:rsid w:val="000C528B"/>
    <w:rsid w:val="000C6E65"/>
    <w:rsid w:val="000D6EF2"/>
    <w:rsid w:val="000E0D17"/>
    <w:rsid w:val="000F12CD"/>
    <w:rsid w:val="000F60D2"/>
    <w:rsid w:val="000F72E2"/>
    <w:rsid w:val="0010065B"/>
    <w:rsid w:val="00107A83"/>
    <w:rsid w:val="0013007E"/>
    <w:rsid w:val="00134D76"/>
    <w:rsid w:val="00135BF4"/>
    <w:rsid w:val="001409AD"/>
    <w:rsid w:val="00151F4F"/>
    <w:rsid w:val="00155543"/>
    <w:rsid w:val="00160BE8"/>
    <w:rsid w:val="0018667F"/>
    <w:rsid w:val="00196941"/>
    <w:rsid w:val="00196C39"/>
    <w:rsid w:val="0019756C"/>
    <w:rsid w:val="0019758F"/>
    <w:rsid w:val="001A076E"/>
    <w:rsid w:val="001A145E"/>
    <w:rsid w:val="001A14B4"/>
    <w:rsid w:val="001A158F"/>
    <w:rsid w:val="001A5C7C"/>
    <w:rsid w:val="001B21EE"/>
    <w:rsid w:val="001C2C37"/>
    <w:rsid w:val="001C78AE"/>
    <w:rsid w:val="001D1C31"/>
    <w:rsid w:val="001D596E"/>
    <w:rsid w:val="001F18F5"/>
    <w:rsid w:val="001F7B1F"/>
    <w:rsid w:val="00214DBE"/>
    <w:rsid w:val="00221216"/>
    <w:rsid w:val="0022231D"/>
    <w:rsid w:val="002242D8"/>
    <w:rsid w:val="00236156"/>
    <w:rsid w:val="00243418"/>
    <w:rsid w:val="0024381A"/>
    <w:rsid w:val="002459B8"/>
    <w:rsid w:val="002468DC"/>
    <w:rsid w:val="0024698D"/>
    <w:rsid w:val="00251376"/>
    <w:rsid w:val="00255B5F"/>
    <w:rsid w:val="00272662"/>
    <w:rsid w:val="002777BB"/>
    <w:rsid w:val="00295AC2"/>
    <w:rsid w:val="002A7C73"/>
    <w:rsid w:val="002C4DC7"/>
    <w:rsid w:val="002C58D4"/>
    <w:rsid w:val="002C594D"/>
    <w:rsid w:val="002C5D3E"/>
    <w:rsid w:val="002C68C2"/>
    <w:rsid w:val="002E06A0"/>
    <w:rsid w:val="002E6885"/>
    <w:rsid w:val="002E6B4D"/>
    <w:rsid w:val="002F1B1D"/>
    <w:rsid w:val="002F1C6F"/>
    <w:rsid w:val="002F6FB7"/>
    <w:rsid w:val="002F7D97"/>
    <w:rsid w:val="00301A43"/>
    <w:rsid w:val="003040B7"/>
    <w:rsid w:val="0031091A"/>
    <w:rsid w:val="00312D4B"/>
    <w:rsid w:val="00326368"/>
    <w:rsid w:val="003279FD"/>
    <w:rsid w:val="00333667"/>
    <w:rsid w:val="00334835"/>
    <w:rsid w:val="00345962"/>
    <w:rsid w:val="003467E1"/>
    <w:rsid w:val="00346F2E"/>
    <w:rsid w:val="00352765"/>
    <w:rsid w:val="003643E1"/>
    <w:rsid w:val="00371C00"/>
    <w:rsid w:val="00377044"/>
    <w:rsid w:val="00380024"/>
    <w:rsid w:val="0038227E"/>
    <w:rsid w:val="00382EFD"/>
    <w:rsid w:val="003856C5"/>
    <w:rsid w:val="003A2A7F"/>
    <w:rsid w:val="003B2E6A"/>
    <w:rsid w:val="003C5263"/>
    <w:rsid w:val="003D0AE0"/>
    <w:rsid w:val="003D75AD"/>
    <w:rsid w:val="003F6390"/>
    <w:rsid w:val="004009FE"/>
    <w:rsid w:val="00406B75"/>
    <w:rsid w:val="00425306"/>
    <w:rsid w:val="00434034"/>
    <w:rsid w:val="00435BD9"/>
    <w:rsid w:val="00464A78"/>
    <w:rsid w:val="00464BC6"/>
    <w:rsid w:val="00470765"/>
    <w:rsid w:val="00474229"/>
    <w:rsid w:val="00486289"/>
    <w:rsid w:val="00494E62"/>
    <w:rsid w:val="00496975"/>
    <w:rsid w:val="004A0D23"/>
    <w:rsid w:val="004A3F99"/>
    <w:rsid w:val="004B474C"/>
    <w:rsid w:val="004B5169"/>
    <w:rsid w:val="004B6EED"/>
    <w:rsid w:val="004C0E03"/>
    <w:rsid w:val="004D6D63"/>
    <w:rsid w:val="004E3CFD"/>
    <w:rsid w:val="004E78F6"/>
    <w:rsid w:val="004F0A2B"/>
    <w:rsid w:val="004F78E0"/>
    <w:rsid w:val="00500F50"/>
    <w:rsid w:val="0050563D"/>
    <w:rsid w:val="00510E3B"/>
    <w:rsid w:val="00517534"/>
    <w:rsid w:val="00517D46"/>
    <w:rsid w:val="00530D37"/>
    <w:rsid w:val="00534A0F"/>
    <w:rsid w:val="00562D4C"/>
    <w:rsid w:val="00564F2F"/>
    <w:rsid w:val="00580BAD"/>
    <w:rsid w:val="00583096"/>
    <w:rsid w:val="005A4634"/>
    <w:rsid w:val="005B51DB"/>
    <w:rsid w:val="005C5E71"/>
    <w:rsid w:val="005D7F4E"/>
    <w:rsid w:val="005E2E9F"/>
    <w:rsid w:val="005E4B11"/>
    <w:rsid w:val="005E5B97"/>
    <w:rsid w:val="006061A5"/>
    <w:rsid w:val="00606488"/>
    <w:rsid w:val="0061333F"/>
    <w:rsid w:val="0062389A"/>
    <w:rsid w:val="00624AC2"/>
    <w:rsid w:val="0062568D"/>
    <w:rsid w:val="006324D2"/>
    <w:rsid w:val="00642D2F"/>
    <w:rsid w:val="00653E5E"/>
    <w:rsid w:val="00654E5B"/>
    <w:rsid w:val="00654FE5"/>
    <w:rsid w:val="0067662F"/>
    <w:rsid w:val="00680F20"/>
    <w:rsid w:val="006903B0"/>
    <w:rsid w:val="006910C2"/>
    <w:rsid w:val="006A073C"/>
    <w:rsid w:val="006B5947"/>
    <w:rsid w:val="006C26A1"/>
    <w:rsid w:val="006C3BD4"/>
    <w:rsid w:val="006C5E68"/>
    <w:rsid w:val="006D50E5"/>
    <w:rsid w:val="006D5FA3"/>
    <w:rsid w:val="006F720F"/>
    <w:rsid w:val="00704D2A"/>
    <w:rsid w:val="007304C3"/>
    <w:rsid w:val="00764419"/>
    <w:rsid w:val="00780825"/>
    <w:rsid w:val="00785D33"/>
    <w:rsid w:val="00787E8F"/>
    <w:rsid w:val="00797295"/>
    <w:rsid w:val="007974AA"/>
    <w:rsid w:val="007B5A62"/>
    <w:rsid w:val="007C6B5B"/>
    <w:rsid w:val="007D11E3"/>
    <w:rsid w:val="007D171F"/>
    <w:rsid w:val="007F45BE"/>
    <w:rsid w:val="00802886"/>
    <w:rsid w:val="00812DF0"/>
    <w:rsid w:val="008444BF"/>
    <w:rsid w:val="00860749"/>
    <w:rsid w:val="00862406"/>
    <w:rsid w:val="0087224E"/>
    <w:rsid w:val="00872B8E"/>
    <w:rsid w:val="008730C8"/>
    <w:rsid w:val="00881957"/>
    <w:rsid w:val="00894E41"/>
    <w:rsid w:val="0089588D"/>
    <w:rsid w:val="008B6D54"/>
    <w:rsid w:val="008C0610"/>
    <w:rsid w:val="008C0AC9"/>
    <w:rsid w:val="008C5091"/>
    <w:rsid w:val="008D3112"/>
    <w:rsid w:val="008D353D"/>
    <w:rsid w:val="008D370F"/>
    <w:rsid w:val="008D4F51"/>
    <w:rsid w:val="008E142C"/>
    <w:rsid w:val="008E380E"/>
    <w:rsid w:val="008F189D"/>
    <w:rsid w:val="008F229D"/>
    <w:rsid w:val="00920B4B"/>
    <w:rsid w:val="00936618"/>
    <w:rsid w:val="00937037"/>
    <w:rsid w:val="0094063D"/>
    <w:rsid w:val="009450CD"/>
    <w:rsid w:val="00946D38"/>
    <w:rsid w:val="00964FFA"/>
    <w:rsid w:val="00967CFE"/>
    <w:rsid w:val="00977EE6"/>
    <w:rsid w:val="0098052D"/>
    <w:rsid w:val="009877D2"/>
    <w:rsid w:val="009B5448"/>
    <w:rsid w:val="009B5CAB"/>
    <w:rsid w:val="009B7047"/>
    <w:rsid w:val="009C05F3"/>
    <w:rsid w:val="009C3433"/>
    <w:rsid w:val="009D77B6"/>
    <w:rsid w:val="009E4DDC"/>
    <w:rsid w:val="009E6D9E"/>
    <w:rsid w:val="00A030C2"/>
    <w:rsid w:val="00A049A2"/>
    <w:rsid w:val="00A061B0"/>
    <w:rsid w:val="00A10C8A"/>
    <w:rsid w:val="00A345A2"/>
    <w:rsid w:val="00A438DD"/>
    <w:rsid w:val="00A4734A"/>
    <w:rsid w:val="00A53EF4"/>
    <w:rsid w:val="00A53F29"/>
    <w:rsid w:val="00A55D16"/>
    <w:rsid w:val="00A56A2C"/>
    <w:rsid w:val="00A635F8"/>
    <w:rsid w:val="00A6788F"/>
    <w:rsid w:val="00A731AA"/>
    <w:rsid w:val="00A75F39"/>
    <w:rsid w:val="00A91592"/>
    <w:rsid w:val="00A91B3B"/>
    <w:rsid w:val="00AA25B0"/>
    <w:rsid w:val="00AA7044"/>
    <w:rsid w:val="00AB4809"/>
    <w:rsid w:val="00AB54F1"/>
    <w:rsid w:val="00AC30D4"/>
    <w:rsid w:val="00AC5FB8"/>
    <w:rsid w:val="00AD3CE7"/>
    <w:rsid w:val="00AD6AF0"/>
    <w:rsid w:val="00AE5C68"/>
    <w:rsid w:val="00AF10BB"/>
    <w:rsid w:val="00AF4A9A"/>
    <w:rsid w:val="00B065A3"/>
    <w:rsid w:val="00B10A13"/>
    <w:rsid w:val="00B10A80"/>
    <w:rsid w:val="00B163AE"/>
    <w:rsid w:val="00B17EB3"/>
    <w:rsid w:val="00B31E29"/>
    <w:rsid w:val="00B32761"/>
    <w:rsid w:val="00B4183D"/>
    <w:rsid w:val="00B51ACA"/>
    <w:rsid w:val="00B57287"/>
    <w:rsid w:val="00B95263"/>
    <w:rsid w:val="00BA1666"/>
    <w:rsid w:val="00BA589E"/>
    <w:rsid w:val="00BB2641"/>
    <w:rsid w:val="00BC3CA0"/>
    <w:rsid w:val="00BC6177"/>
    <w:rsid w:val="00BD3E34"/>
    <w:rsid w:val="00BE3934"/>
    <w:rsid w:val="00BF1C90"/>
    <w:rsid w:val="00C0771A"/>
    <w:rsid w:val="00C22A30"/>
    <w:rsid w:val="00C264E8"/>
    <w:rsid w:val="00C355EC"/>
    <w:rsid w:val="00C432D8"/>
    <w:rsid w:val="00C46B4B"/>
    <w:rsid w:val="00C52C05"/>
    <w:rsid w:val="00C669C2"/>
    <w:rsid w:val="00C66C50"/>
    <w:rsid w:val="00C66E5D"/>
    <w:rsid w:val="00C672C3"/>
    <w:rsid w:val="00C73219"/>
    <w:rsid w:val="00C82016"/>
    <w:rsid w:val="00C83B43"/>
    <w:rsid w:val="00C853F4"/>
    <w:rsid w:val="00C87923"/>
    <w:rsid w:val="00C87CBF"/>
    <w:rsid w:val="00CC0284"/>
    <w:rsid w:val="00CC210E"/>
    <w:rsid w:val="00CC66E0"/>
    <w:rsid w:val="00CD081E"/>
    <w:rsid w:val="00CD6EC1"/>
    <w:rsid w:val="00CF7A6F"/>
    <w:rsid w:val="00D0045A"/>
    <w:rsid w:val="00D044FF"/>
    <w:rsid w:val="00D10834"/>
    <w:rsid w:val="00D121C2"/>
    <w:rsid w:val="00D1686A"/>
    <w:rsid w:val="00D2135E"/>
    <w:rsid w:val="00D2192D"/>
    <w:rsid w:val="00D22EAB"/>
    <w:rsid w:val="00D23C1A"/>
    <w:rsid w:val="00D25080"/>
    <w:rsid w:val="00D2640F"/>
    <w:rsid w:val="00D3030E"/>
    <w:rsid w:val="00D30E53"/>
    <w:rsid w:val="00D3117F"/>
    <w:rsid w:val="00D4137B"/>
    <w:rsid w:val="00D43D97"/>
    <w:rsid w:val="00D44784"/>
    <w:rsid w:val="00D44E99"/>
    <w:rsid w:val="00D45ECF"/>
    <w:rsid w:val="00D4722D"/>
    <w:rsid w:val="00D56069"/>
    <w:rsid w:val="00D62617"/>
    <w:rsid w:val="00D7386D"/>
    <w:rsid w:val="00D75187"/>
    <w:rsid w:val="00D82D07"/>
    <w:rsid w:val="00D83A2D"/>
    <w:rsid w:val="00DA580B"/>
    <w:rsid w:val="00DA6570"/>
    <w:rsid w:val="00DB1694"/>
    <w:rsid w:val="00DE1DB8"/>
    <w:rsid w:val="00DF5D1D"/>
    <w:rsid w:val="00E02499"/>
    <w:rsid w:val="00E02619"/>
    <w:rsid w:val="00E2057E"/>
    <w:rsid w:val="00E2100E"/>
    <w:rsid w:val="00E35B90"/>
    <w:rsid w:val="00E611BD"/>
    <w:rsid w:val="00E712EA"/>
    <w:rsid w:val="00EA0CD8"/>
    <w:rsid w:val="00EA2B56"/>
    <w:rsid w:val="00EB2998"/>
    <w:rsid w:val="00ED6BD0"/>
    <w:rsid w:val="00EE054F"/>
    <w:rsid w:val="00F118D9"/>
    <w:rsid w:val="00F229D4"/>
    <w:rsid w:val="00F3011A"/>
    <w:rsid w:val="00F37AFF"/>
    <w:rsid w:val="00F54B8C"/>
    <w:rsid w:val="00F56996"/>
    <w:rsid w:val="00F6620D"/>
    <w:rsid w:val="00F715C3"/>
    <w:rsid w:val="00F71AA6"/>
    <w:rsid w:val="00F7308E"/>
    <w:rsid w:val="00F7350D"/>
    <w:rsid w:val="00F82BA1"/>
    <w:rsid w:val="00FA1A8F"/>
    <w:rsid w:val="00FA5B54"/>
    <w:rsid w:val="00FB3820"/>
    <w:rsid w:val="00FD19AA"/>
    <w:rsid w:val="00FF1E89"/>
    <w:rsid w:val="00FF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2AB8732"/>
  <w15:chartTrackingRefBased/>
  <w15:docId w15:val="{A4AEB757-E459-4211-812C-C408E461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6B4D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045A"/>
    <w:pPr>
      <w:keepNext/>
      <w:keepLines/>
      <w:spacing w:before="240"/>
      <w:outlineLvl w:val="0"/>
    </w:pPr>
    <w:rPr>
      <w:rFonts w:ascii="EC Square Sans Pro Medium" w:eastAsiaTheme="majorEastAsia" w:hAnsi="EC Square Sans Pro Medium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045A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4B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224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3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37B"/>
  </w:style>
  <w:style w:type="paragraph" w:styleId="Footer">
    <w:name w:val="footer"/>
    <w:basedOn w:val="Normal"/>
    <w:link w:val="FooterChar"/>
    <w:uiPriority w:val="99"/>
    <w:unhideWhenUsed/>
    <w:rsid w:val="00D413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37B"/>
  </w:style>
  <w:style w:type="character" w:customStyle="1" w:styleId="Heading1Char">
    <w:name w:val="Heading 1 Char"/>
    <w:basedOn w:val="DefaultParagraphFont"/>
    <w:link w:val="Heading1"/>
    <w:uiPriority w:val="9"/>
    <w:rsid w:val="00D0045A"/>
    <w:rPr>
      <w:rFonts w:ascii="EC Square Sans Pro Medium" w:eastAsiaTheme="majorEastAsia" w:hAnsi="EC Square Sans Pro Medium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0045A"/>
    <w:rPr>
      <w:rFonts w:ascii="EC Square Sans Pro" w:eastAsiaTheme="majorEastAsia" w:hAnsi="EC Square Sans Pro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0045A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045A"/>
    <w:rPr>
      <w:rFonts w:ascii="EC Square Sans Pro" w:eastAsiaTheme="majorEastAsia" w:hAnsi="EC Square Sans Pro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045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0045A"/>
    <w:rPr>
      <w:rFonts w:ascii="EC Square Sans Pro" w:eastAsiaTheme="minorEastAsia" w:hAnsi="EC Square Sans Pro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D0045A"/>
    <w:rPr>
      <w:rFonts w:ascii="EC Square Sans Pro" w:hAnsi="EC Square Sans Pro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D0045A"/>
    <w:rPr>
      <w:rFonts w:ascii="EC Square Sans Pro Medium" w:hAnsi="EC Square Sans Pro Medium"/>
      <w:b w:val="0"/>
      <w:i/>
      <w:iCs/>
    </w:rPr>
  </w:style>
  <w:style w:type="character" w:styleId="IntenseEmphasis">
    <w:name w:val="Intense Emphasis"/>
    <w:basedOn w:val="DefaultParagraphFont"/>
    <w:uiPriority w:val="21"/>
    <w:qFormat/>
    <w:rsid w:val="00D0045A"/>
    <w:rPr>
      <w:rFonts w:ascii="EC Square Sans Pro" w:hAnsi="EC Square Sans Pro"/>
      <w:b w:val="0"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1D596E"/>
    <w:rPr>
      <w:rFonts w:ascii="EC Square Sans Cond Pro" w:hAnsi="EC Square Sans Cond Pro"/>
      <w:b/>
      <w:bCs/>
      <w:i w:val="0"/>
    </w:rPr>
  </w:style>
  <w:style w:type="paragraph" w:styleId="Quote">
    <w:name w:val="Quote"/>
    <w:basedOn w:val="Normal"/>
    <w:next w:val="Normal"/>
    <w:link w:val="QuoteChar"/>
    <w:uiPriority w:val="29"/>
    <w:qFormat/>
    <w:rsid w:val="001D596E"/>
    <w:pPr>
      <w:spacing w:before="200" w:after="160"/>
      <w:ind w:left="864" w:right="864"/>
      <w:jc w:val="center"/>
    </w:pPr>
    <w:rPr>
      <w:rFonts w:ascii="Adobe Garamond Pro" w:hAnsi="Adobe Garamond Pro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596E"/>
    <w:rPr>
      <w:rFonts w:ascii="Adobe Garamond Pro" w:hAnsi="Adobe Garamond Pro"/>
      <w:i/>
      <w:iCs/>
      <w:color w:val="404040" w:themeColor="text1" w:themeTint="BF"/>
    </w:rPr>
  </w:style>
  <w:style w:type="paragraph" w:styleId="ListParagraph">
    <w:name w:val="List Paragraph"/>
    <w:aliases w:val="Definitions,Definition1"/>
    <w:basedOn w:val="Normal"/>
    <w:link w:val="ListParagraphChar"/>
    <w:uiPriority w:val="34"/>
    <w:qFormat/>
    <w:rsid w:val="001D596E"/>
    <w:pPr>
      <w:ind w:left="720"/>
      <w:contextualSpacing/>
    </w:pPr>
  </w:style>
  <w:style w:type="paragraph" w:customStyle="1" w:styleId="verdana">
    <w:name w:val="verdana"/>
    <w:basedOn w:val="Normal"/>
    <w:qFormat/>
    <w:rsid w:val="00B10A13"/>
    <w:rPr>
      <w:rFonts w:eastAsia="Times New Roman" w:cs="Times New Roman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4A0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4A0F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517D46"/>
  </w:style>
  <w:style w:type="table" w:styleId="TableGrid">
    <w:name w:val="Table Grid"/>
    <w:basedOn w:val="TableNormal"/>
    <w:uiPriority w:val="39"/>
    <w:rsid w:val="00160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60B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0BE8"/>
    <w:pPr>
      <w:spacing w:after="20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0BE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BE8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0BE8"/>
    <w:pPr>
      <w:spacing w:after="0"/>
    </w:pPr>
    <w:rPr>
      <w:rFonts w:ascii="Verdana" w:hAnsi="Verdan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0BE8"/>
    <w:rPr>
      <w:rFonts w:ascii="Verdana" w:hAnsi="Verdana"/>
      <w:b/>
      <w:bCs/>
      <w:sz w:val="20"/>
      <w:szCs w:val="20"/>
    </w:rPr>
  </w:style>
  <w:style w:type="character" w:customStyle="1" w:styleId="portlet-title-text">
    <w:name w:val="portlet-title-text"/>
    <w:basedOn w:val="DefaultParagraphFont"/>
    <w:rsid w:val="00D4722D"/>
  </w:style>
  <w:style w:type="paragraph" w:styleId="NormalWeb">
    <w:name w:val="Normal (Web)"/>
    <w:basedOn w:val="Normal"/>
    <w:uiPriority w:val="99"/>
    <w:semiHidden/>
    <w:unhideWhenUsed/>
    <w:rsid w:val="00D472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character" w:customStyle="1" w:styleId="descriptionid1siteid257">
    <w:name w:val="descriptionid1siteid257"/>
    <w:basedOn w:val="DefaultParagraphFont"/>
    <w:rsid w:val="00D4722D"/>
  </w:style>
  <w:style w:type="character" w:customStyle="1" w:styleId="ListParagraphChar">
    <w:name w:val="List Paragraph Char"/>
    <w:aliases w:val="Definitions Char,Definition1 Char"/>
    <w:link w:val="ListParagraph"/>
    <w:qFormat/>
    <w:locked/>
    <w:rsid w:val="009E4DDC"/>
    <w:rPr>
      <w:rFonts w:ascii="Verdana" w:hAnsi="Verdana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07FF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224E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12DF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5E4B1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6">
    <w:name w:val="A6"/>
    <w:uiPriority w:val="99"/>
    <w:rsid w:val="001C78AE"/>
    <w:rPr>
      <w:rFonts w:cs="Gotham"/>
      <w:color w:val="000000"/>
      <w:sz w:val="20"/>
      <w:szCs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44B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5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937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21770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6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7619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50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36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88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75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17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44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2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8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12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4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64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6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90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32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29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98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9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6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14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81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51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60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6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42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3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1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33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5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4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07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14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0071">
                              <w:marLeft w:val="-255"/>
                              <w:marRight w:val="-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55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33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789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3500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30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72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316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236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45091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01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898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7137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788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4292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0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7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52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1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6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0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5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65960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14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33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88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996405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3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9892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6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usew.eu/sites/default/files/06-ED_Organiser_online_badge_728x90.png" TargetMode="External"/><Relationship Id="rId18" Type="http://schemas.openxmlformats.org/officeDocument/2006/relationships/hyperlink" Target="mailto:energydays@eusew.eu" TargetMode="External"/><Relationship Id="rId26" Type="http://schemas.openxmlformats.org/officeDocument/2006/relationships/hyperlink" Target="https://eusew.eu/sites/default/files/8a-EUSEW2019_Template_Social_Media_EnergyDays.pptx" TargetMode="External"/><Relationship Id="rId21" Type="http://schemas.openxmlformats.org/officeDocument/2006/relationships/image" Target="media/image5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eusew.eu/sites/default/files/06-ED_Organiser_online_badge_300x250.png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eusew.eu/sites/default/files/04-EUSEW19_Editable_Poster_EnergyDays.pptx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eusew.eu/sites/default/files/07-EUSEW19_News_Announcement_EnergyDays.docx" TargetMode="External"/><Relationship Id="rId20" Type="http://schemas.openxmlformats.org/officeDocument/2006/relationships/hyperlink" Target="https://eusew.eu/sites/default/files/05-EUSEW19_Newsletter_item_EnergyDays.docx" TargetMode="External"/><Relationship Id="rId29" Type="http://schemas.openxmlformats.org/officeDocument/2006/relationships/hyperlink" Target="https://twitter.com/euenergyweek?lang=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usew.eu/sites/default/files/06-ED_Organiser_online_badge_250x250_1.png" TargetMode="External"/><Relationship Id="rId24" Type="http://schemas.openxmlformats.org/officeDocument/2006/relationships/image" Target="media/image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usew.eu/sites/default/files/EUSEW19_Signature_EnergyDays.png" TargetMode="External"/><Relationship Id="rId23" Type="http://schemas.openxmlformats.org/officeDocument/2006/relationships/hyperlink" Target="https://eusew.eu/sites/default/files/02-EUSEW19_PPT_4X3_EnergyDays.pptx" TargetMode="External"/><Relationship Id="rId28" Type="http://schemas.openxmlformats.org/officeDocument/2006/relationships/hyperlink" Target="https://www.facebook.com/euenergyweek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eusew.eu/sites/default/files/EUSEW19_Logo_EnergyDays.jpg" TargetMode="External"/><Relationship Id="rId19" Type="http://schemas.openxmlformats.org/officeDocument/2006/relationships/image" Target="media/image4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hyperlink" Target="https://eusew.eu/sites/default/files/02-EUSEW19_PPT_16X9_EnergyDays.pptx" TargetMode="External"/><Relationship Id="rId27" Type="http://schemas.openxmlformats.org/officeDocument/2006/relationships/image" Target="media/image7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https://eusew.eu/promotional-support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fille\Downloads\WordTemplate%20v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6438228-A90A-4632-97D9-EA6604C64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WordTemplate v15</Template>
  <TotalTime>177</TotalTime>
  <Pages>1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FILIPPO Leonardo (EASME)</dc:creator>
  <cp:keywords/>
  <dc:description/>
  <cp:lastModifiedBy>Fernagut, Marianne</cp:lastModifiedBy>
  <cp:revision>24</cp:revision>
  <dcterms:created xsi:type="dcterms:W3CDTF">2019-03-14T12:01:00Z</dcterms:created>
  <dcterms:modified xsi:type="dcterms:W3CDTF">2019-04-05T08:09:00Z</dcterms:modified>
</cp:coreProperties>
</file>