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83B1" w14:textId="77777777" w:rsidR="003F086B" w:rsidRPr="00F221E0" w:rsidRDefault="003F086B" w:rsidP="003F086B">
      <w:pPr>
        <w:shd w:val="clear" w:color="auto" w:fill="FFFFFF" w:themeFill="background1"/>
        <w:spacing w:after="150"/>
        <w:jc w:val="center"/>
        <w:rPr>
          <w:rFonts w:cs="Arial"/>
          <w:color w:val="252121"/>
          <w:lang w:val="uk-UA" w:eastAsia="uk-UA"/>
        </w:rPr>
      </w:pPr>
      <w:r w:rsidRPr="00F221E0">
        <w:rPr>
          <w:rFonts w:cs="Arial"/>
          <w:color w:val="252121"/>
          <w:lang w:val="uk-UA" w:eastAsia="uk-UA"/>
        </w:rPr>
        <w:t>План заходів</w:t>
      </w:r>
    </w:p>
    <w:p w14:paraId="7B0CF171" w14:textId="77777777" w:rsidR="003F086B" w:rsidRPr="00F221E0" w:rsidRDefault="003F086B" w:rsidP="003F086B">
      <w:pPr>
        <w:shd w:val="clear" w:color="auto" w:fill="FFFFFF" w:themeFill="background1"/>
        <w:spacing w:after="150"/>
        <w:jc w:val="center"/>
        <w:rPr>
          <w:rFonts w:cs="Arial"/>
          <w:color w:val="252121"/>
          <w:lang w:val="uk-UA" w:eastAsia="uk-UA"/>
        </w:rPr>
      </w:pPr>
      <w:r w:rsidRPr="00F221E0">
        <w:rPr>
          <w:rFonts w:cs="Arial"/>
          <w:color w:val="252121"/>
          <w:lang w:val="uk-UA" w:eastAsia="uk-UA"/>
        </w:rPr>
        <w:t xml:space="preserve">з проведення в </w:t>
      </w:r>
      <w:r>
        <w:rPr>
          <w:rFonts w:cs="Arial"/>
          <w:color w:val="252121"/>
          <w:lang w:val="uk-UA" w:eastAsia="uk-UA"/>
        </w:rPr>
        <w:t xml:space="preserve">Овруцькій ОТГ </w:t>
      </w:r>
      <w:r w:rsidRPr="00F221E0">
        <w:rPr>
          <w:rFonts w:cs="Arial"/>
          <w:color w:val="252121"/>
          <w:lang w:val="uk-UA" w:eastAsia="uk-UA"/>
        </w:rPr>
        <w:t xml:space="preserve">Днів Сталої Енергії у </w:t>
      </w:r>
      <w:r>
        <w:rPr>
          <w:rFonts w:cs="Arial"/>
          <w:color w:val="252121"/>
          <w:lang w:val="uk-UA" w:eastAsia="uk-UA"/>
        </w:rPr>
        <w:t>2019</w:t>
      </w:r>
      <w:r w:rsidRPr="00F221E0">
        <w:rPr>
          <w:rFonts w:cs="Arial"/>
          <w:color w:val="252121"/>
          <w:lang w:val="uk-UA" w:eastAsia="uk-UA"/>
        </w:rPr>
        <w:t xml:space="preserve"> році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763"/>
        <w:gridCol w:w="1835"/>
        <w:gridCol w:w="3260"/>
      </w:tblGrid>
      <w:tr w:rsidR="003F086B" w:rsidRPr="00F221E0" w14:paraId="748FF4D9" w14:textId="77777777" w:rsidTr="00680A43">
        <w:trPr>
          <w:trHeight w:val="337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7B94" w14:textId="77777777" w:rsidR="003F086B" w:rsidRPr="00F221E0" w:rsidRDefault="003F086B" w:rsidP="00680A43">
            <w:pPr>
              <w:shd w:val="clear" w:color="auto" w:fill="FFFFFF" w:themeFill="background1"/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>№ з/п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BC99" w14:textId="77777777" w:rsidR="003F086B" w:rsidRPr="00F221E0" w:rsidRDefault="003F086B" w:rsidP="00680A43">
            <w:pPr>
              <w:shd w:val="clear" w:color="auto" w:fill="FFFFFF" w:themeFill="background1"/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>Назва заходу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1FA2" w14:textId="77777777" w:rsidR="003F086B" w:rsidRPr="00F221E0" w:rsidRDefault="003F086B" w:rsidP="00680A43">
            <w:pPr>
              <w:shd w:val="clear" w:color="auto" w:fill="FFFFFF" w:themeFill="background1"/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72D4" w14:textId="77777777" w:rsidR="003F086B" w:rsidRPr="00F221E0" w:rsidRDefault="003F086B" w:rsidP="00680A43">
            <w:pPr>
              <w:shd w:val="clear" w:color="auto" w:fill="FFFFFF" w:themeFill="background1"/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>Відповідальні за виконання</w:t>
            </w:r>
          </w:p>
        </w:tc>
      </w:tr>
      <w:tr w:rsidR="003F086B" w:rsidRPr="00F221E0" w14:paraId="2DB383EF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10DC2" w14:textId="77777777" w:rsidR="003F086B" w:rsidRPr="00F221E0" w:rsidRDefault="003F086B" w:rsidP="00680A43">
            <w:pPr>
              <w:shd w:val="clear" w:color="auto" w:fill="FFFFFF" w:themeFill="background1"/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>1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BF18" w14:textId="77777777" w:rsidR="003F086B" w:rsidRPr="00F221E0" w:rsidRDefault="003F086B" w:rsidP="00680A43">
            <w:pPr>
              <w:shd w:val="clear" w:color="auto" w:fill="FFFFFF" w:themeFill="background1"/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B99C" w14:textId="77777777" w:rsidR="003F086B" w:rsidRPr="00F221E0" w:rsidRDefault="003F086B" w:rsidP="00680A43">
            <w:pPr>
              <w:shd w:val="clear" w:color="auto" w:fill="FFFFFF" w:themeFill="background1"/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70DC" w14:textId="77777777" w:rsidR="003F086B" w:rsidRPr="00F221E0" w:rsidRDefault="003F086B" w:rsidP="00680A43">
            <w:pPr>
              <w:shd w:val="clear" w:color="auto" w:fill="FFFFFF" w:themeFill="background1"/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>4</w:t>
            </w:r>
          </w:p>
        </w:tc>
      </w:tr>
      <w:tr w:rsidR="003F086B" w:rsidRPr="002D1EFE" w14:paraId="3B71E8C5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43C3" w14:textId="77777777" w:rsidR="003F086B" w:rsidRPr="00F221E0" w:rsidRDefault="003F086B" w:rsidP="00680A43">
            <w:pPr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>1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64CF" w14:textId="77777777" w:rsidR="003F086B" w:rsidRPr="00F221E0" w:rsidRDefault="003F086B" w:rsidP="00680A43">
            <w:pPr>
              <w:rPr>
                <w:lang w:val="uk-UA" w:eastAsia="uk-UA"/>
              </w:rPr>
            </w:pPr>
            <w:r w:rsidRPr="00F221E0">
              <w:rPr>
                <w:lang w:val="uk-UA" w:eastAsia="uk-UA"/>
              </w:rPr>
              <w:t xml:space="preserve">Організувати і провести тематичні заняття у шкільних і дошкільних навчальних закладах «Збережемо </w:t>
            </w:r>
            <w:r>
              <w:rPr>
                <w:lang w:val="uk-UA" w:eastAsia="uk-UA"/>
              </w:rPr>
              <w:t xml:space="preserve">нашу планету разом» 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3249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13.05.2019 –</w:t>
            </w:r>
          </w:p>
          <w:p w14:paraId="4B2F1999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17.05.2019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DED1" w14:textId="77777777" w:rsidR="003F086B" w:rsidRPr="00F221E0" w:rsidRDefault="003F086B" w:rsidP="00680A43">
            <w:pPr>
              <w:spacing w:after="150"/>
              <w:rPr>
                <w:lang w:val="uk-UA" w:eastAsia="uk-UA"/>
              </w:rPr>
            </w:pPr>
            <w:r>
              <w:rPr>
                <w:lang w:val="uk-UA" w:eastAsia="uk-UA"/>
              </w:rPr>
              <w:t>Відділ з гуманітарних питань Овруцької міської ради</w:t>
            </w:r>
          </w:p>
        </w:tc>
      </w:tr>
      <w:tr w:rsidR="003F086B" w:rsidRPr="002D1EFE" w14:paraId="25A153E3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962D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F033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Демонстрація мультфільмів («Добре світло», «</w:t>
            </w:r>
            <w:proofErr w:type="spellStart"/>
            <w:r>
              <w:rPr>
                <w:lang w:val="uk-UA" w:eastAsia="uk-UA"/>
              </w:rPr>
              <w:t>Фіксики</w:t>
            </w:r>
            <w:proofErr w:type="spellEnd"/>
            <w:r>
              <w:rPr>
                <w:lang w:val="uk-UA" w:eastAsia="uk-UA"/>
              </w:rPr>
              <w:t xml:space="preserve">: енергозбереження» і </w:t>
            </w:r>
            <w:proofErr w:type="spellStart"/>
            <w:r>
              <w:rPr>
                <w:lang w:val="uk-UA" w:eastAsia="uk-UA"/>
              </w:rPr>
              <w:t>т.п</w:t>
            </w:r>
            <w:proofErr w:type="spellEnd"/>
            <w:r>
              <w:rPr>
                <w:lang w:val="uk-UA" w:eastAsia="uk-UA"/>
              </w:rPr>
              <w:t>.) та проведення вікторини на тему енергозбереження для дітей 1-4х класів загальношкільних навчальних закладів Овруцької ОТГ в Овруцькому міському будинку культури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A2AD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17.05.2019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B1FE" w14:textId="77777777" w:rsidR="003F086B" w:rsidRDefault="003F086B" w:rsidP="00680A43">
            <w:pPr>
              <w:spacing w:after="150"/>
              <w:rPr>
                <w:lang w:val="uk-UA" w:eastAsia="uk-UA"/>
              </w:rPr>
            </w:pPr>
            <w:r>
              <w:rPr>
                <w:lang w:val="uk-UA" w:eastAsia="uk-UA"/>
              </w:rPr>
              <w:t>Відділ з гуманітарних питань, відділ економічного розвитку та залучення інвестицій Овруцької міської ради</w:t>
            </w:r>
          </w:p>
        </w:tc>
      </w:tr>
      <w:tr w:rsidR="003F086B" w:rsidRPr="002D1EFE" w14:paraId="042FB151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F38C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11AA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Провести конкурс на визначення енергетичного логотипу Овруцької ОТГ серед учнів 5-11х класів загальношкільних та позашкільних навчальних закладів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4507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13.05.2019-30.05.2019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0612" w14:textId="77777777" w:rsidR="003F086B" w:rsidRDefault="003F086B" w:rsidP="00680A43">
            <w:pPr>
              <w:spacing w:after="150"/>
              <w:rPr>
                <w:lang w:val="uk-UA" w:eastAsia="uk-UA"/>
              </w:rPr>
            </w:pPr>
            <w:r>
              <w:rPr>
                <w:lang w:val="uk-UA" w:eastAsia="uk-UA"/>
              </w:rPr>
              <w:t>Відділ з гуманітарних питань та відділ економічного розвитку і залучення інвестицій Овруцької міської ради</w:t>
            </w:r>
          </w:p>
        </w:tc>
      </w:tr>
      <w:tr w:rsidR="003F086B" w:rsidRPr="002D1EFE" w14:paraId="61031D20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1C8F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7344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Проведення конкурсу </w:t>
            </w:r>
            <w:r w:rsidRPr="00F221E0">
              <w:rPr>
                <w:lang w:val="uk-UA" w:eastAsia="uk-UA"/>
              </w:rPr>
              <w:t xml:space="preserve">дитячого малюнку на асфальті  «Енергозбереження </w:t>
            </w:r>
            <w:r>
              <w:rPr>
                <w:lang w:val="uk-UA" w:eastAsia="uk-UA"/>
              </w:rPr>
              <w:t>– здоров’я нашої планети</w:t>
            </w:r>
            <w:r w:rsidRPr="00F221E0">
              <w:rPr>
                <w:lang w:val="uk-UA" w:eastAsia="uk-UA"/>
              </w:rPr>
              <w:t>»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BEF6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01.06.2019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B33E" w14:textId="77777777" w:rsidR="003F086B" w:rsidRDefault="003F086B" w:rsidP="00680A43">
            <w:pPr>
              <w:spacing w:after="150"/>
              <w:rPr>
                <w:lang w:val="uk-UA" w:eastAsia="uk-UA"/>
              </w:rPr>
            </w:pPr>
            <w:r>
              <w:rPr>
                <w:lang w:val="uk-UA" w:eastAsia="uk-UA"/>
              </w:rPr>
              <w:t>Відділ з гуманітарних питань та відділ економічного розвитку і залучення інвестицій Овруцької міської ради</w:t>
            </w:r>
          </w:p>
        </w:tc>
      </w:tr>
      <w:tr w:rsidR="003F086B" w:rsidRPr="00A76205" w14:paraId="5B73BDE1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3907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AAAB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Організація та проведення фестивалю «Круті педалі» в рамках всесвітнього </w:t>
            </w:r>
            <w:proofErr w:type="spellStart"/>
            <w:r>
              <w:rPr>
                <w:lang w:val="uk-UA" w:eastAsia="uk-UA"/>
              </w:rPr>
              <w:t>велодня</w:t>
            </w:r>
            <w:proofErr w:type="spellEnd"/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35E4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01.06.2019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4885" w14:textId="77777777" w:rsidR="003F086B" w:rsidRPr="00F221E0" w:rsidRDefault="003F086B" w:rsidP="00680A43">
            <w:pPr>
              <w:spacing w:after="15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Відділ з гуманітарних питань та відділ економічного розвитку і залучення інвестицій Овруцької міської ради</w:t>
            </w:r>
          </w:p>
        </w:tc>
      </w:tr>
      <w:tr w:rsidR="003F086B" w:rsidRPr="005D7D88" w14:paraId="4743B322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36FC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231C" w14:textId="77777777" w:rsidR="003F086B" w:rsidRPr="00F221E0" w:rsidRDefault="003F086B" w:rsidP="00680A43">
            <w:pPr>
              <w:spacing w:after="15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Нагородження переможців конкурсів енергетичного логотипу, малюнку на асфальті та </w:t>
            </w:r>
            <w:proofErr w:type="spellStart"/>
            <w:r>
              <w:rPr>
                <w:lang w:val="uk-UA" w:eastAsia="uk-UA"/>
              </w:rPr>
              <w:t>велозмазань</w:t>
            </w:r>
            <w:proofErr w:type="spellEnd"/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C08A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01.06.2019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5708" w14:textId="77777777" w:rsidR="003F086B" w:rsidRPr="00F221E0" w:rsidRDefault="003F086B" w:rsidP="00680A43">
            <w:pPr>
              <w:spacing w:after="150"/>
              <w:rPr>
                <w:lang w:val="uk-UA" w:eastAsia="uk-UA"/>
              </w:rPr>
            </w:pPr>
            <w:r>
              <w:rPr>
                <w:lang w:val="uk-UA" w:eastAsia="uk-UA"/>
              </w:rPr>
              <w:t>Відділ з гуманітарних питань та відділ економічного розвитку і залучення інвестицій Овруцької міської ради</w:t>
            </w:r>
          </w:p>
        </w:tc>
      </w:tr>
      <w:tr w:rsidR="003F086B" w:rsidRPr="005D7D88" w14:paraId="05B83E9D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0868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2439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Проведення навчання з </w:t>
            </w:r>
            <w:proofErr w:type="spellStart"/>
            <w:r>
              <w:rPr>
                <w:lang w:val="uk-UA" w:eastAsia="uk-UA"/>
              </w:rPr>
              <w:t>енергоменеджерами</w:t>
            </w:r>
            <w:proofErr w:type="spellEnd"/>
            <w:r>
              <w:rPr>
                <w:lang w:val="uk-UA" w:eastAsia="uk-UA"/>
              </w:rPr>
              <w:t xml:space="preserve"> громади та керівниками закладів бюджетної сфери з питань енергомоніторингу 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5927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23.05.2019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FAB8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Відділ економічного розвитку і залучення інвестицій Овруцької міської ради</w:t>
            </w:r>
          </w:p>
        </w:tc>
      </w:tr>
      <w:tr w:rsidR="003F086B" w:rsidRPr="005D7D88" w14:paraId="38823E1C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B161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8D63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 та забезпечення роботи Еко-табору для дітей 2-7 класів загальноосвітніх закладів Овруцької ОТГ на базі Овруцької бібліотеки для дітей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DCD1" w14:textId="77777777" w:rsidR="003F086B" w:rsidRPr="00F221E0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03.06.2019-27.06.2019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0D32" w14:textId="77777777" w:rsidR="003F086B" w:rsidRPr="00F221E0" w:rsidRDefault="003F086B" w:rsidP="00680A43">
            <w:pPr>
              <w:spacing w:after="15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Відділ з гуманітарних питань</w:t>
            </w:r>
          </w:p>
        </w:tc>
      </w:tr>
      <w:tr w:rsidR="003F086B" w:rsidRPr="005D7D88" w14:paraId="490A9BFA" w14:textId="77777777" w:rsidTr="00680A43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9741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85B6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Організація та проведення екскурсії на КП «Водоканал» для учнів </w:t>
            </w:r>
            <w:r>
              <w:rPr>
                <w:lang w:val="uk-UA" w:eastAsia="uk-UA"/>
              </w:rPr>
              <w:lastRenderedPageBreak/>
              <w:t>загальноосвітніх закладів Овруцької ОТГ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5C93" w14:textId="77777777" w:rsidR="003F086B" w:rsidRDefault="003F086B" w:rsidP="00680A4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04.06.20019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5BDA" w14:textId="77777777" w:rsidR="003F086B" w:rsidRDefault="003F086B" w:rsidP="00680A43">
            <w:pPr>
              <w:spacing w:after="15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Відділ з гуманітарних питань, відділ житлово-комунального </w:t>
            </w:r>
            <w:r>
              <w:rPr>
                <w:lang w:val="uk-UA" w:eastAsia="uk-UA"/>
              </w:rPr>
              <w:lastRenderedPageBreak/>
              <w:t>господарства, благоустрою та відділ економічного розвитку і залучення інвестицій Овруцької міської ради</w:t>
            </w:r>
          </w:p>
        </w:tc>
      </w:tr>
    </w:tbl>
    <w:p w14:paraId="406634D6" w14:textId="77777777" w:rsidR="00004B90" w:rsidRDefault="00004B90" w:rsidP="003F086B">
      <w:pPr>
        <w:shd w:val="clear" w:color="auto" w:fill="FFFFFF" w:themeFill="background1"/>
        <w:spacing w:after="150"/>
        <w:jc w:val="center"/>
      </w:pPr>
      <w:bookmarkStart w:id="0" w:name="_GoBack"/>
      <w:bookmarkEnd w:id="0"/>
    </w:p>
    <w:sectPr w:rsidR="00004B90" w:rsidSect="0012381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D6"/>
    <w:rsid w:val="00004B90"/>
    <w:rsid w:val="000572D6"/>
    <w:rsid w:val="00123819"/>
    <w:rsid w:val="003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FC8"/>
  <w15:chartTrackingRefBased/>
  <w15:docId w15:val="{284B8D51-F4F5-443D-B28D-72BC3C5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1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1464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corchemnajuija@i.ua</dc:creator>
  <cp:keywords/>
  <dc:description/>
  <cp:lastModifiedBy>corchemnajuija@i.ua</cp:lastModifiedBy>
  <cp:revision>3</cp:revision>
  <dcterms:created xsi:type="dcterms:W3CDTF">2019-05-07T07:39:00Z</dcterms:created>
  <dcterms:modified xsi:type="dcterms:W3CDTF">2019-05-07T08:11:00Z</dcterms:modified>
</cp:coreProperties>
</file>